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 отправил сообщение и отложил телефон, но, не дождавшись ответа, не выдержал и снова взял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просто хотел найти в интернете какую-нибудь банальную любовную фразу, чтобы пофлиртовать, но не ожидал, что сайт, на который он попадет, окажется, кхм, специфическим — с прикрытыми элементами, но по факту содержащим весьма откровенный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 даже не открыл страницу, просто скопировал текст и отправил другу, а теперь, заглянув на сайт, осознал, что именно он переслал.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мне кажется, меня еще можно спасти, — голос Сун Цзыгуя звучал тяжело. Он держал телефон,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 Синчжи наблюдал, как в диалоговом окне индикатор набора текста то появлялся, то исчезал, но сообщение так и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полотенце и несколько раз постучал длинными пальцами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Синчжи: Тебе нравится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 уставился на эту фразу, долго не в силах прийти в себя. Его лицо горело, казалось, даже над головой поднимался пар. Он быстро застучал пальцами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Цзыгуй: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струсил, но сдаваться нельзя! 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 тонкими пальцами нервно постукивал по экрану, ожидая ответа, но тот все не приходил. Видимо, его смелость ошарашила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 усмехнулся и отправил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Цзыгуй: То, что ректор сегодня заступился за меня, —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Синчжи приподнял бровь, подумав, что парень не так уж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Синчжи: Просто подвернулся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он уже слышал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 прищурился. Он никак не мог разгадать этого человека: они виделись всего дважды, неужели тот мог просто так оказать ему такую огромную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Цзыгуй: Я тебе приглянулся? Хочешь взять меня на содержание?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вышла пугающе прямолинейной. Ци Синчжи улыбнулся, отложил телефон в сторону и открыл ноутбук, намереваясь заняться делами, и отвечать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Сун Цзыгуй решил больше не навязываться и закрыл глаза, пытаясь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 общежития юноша лежал на кровати один. Лунный свет падал на его нахмуренные брови — сон был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прошу, отпустите их... — бормотал Сун Цзыгуй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Цзыгуй, спрячься здесь и не выходи, что бы ты ни услышал,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красивым лицом и мягким взглядом тихо наставляла его, в ее глазах мерцала тревога. Через мгновение она, не оглядываясь,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Старый Сун! Что вы творите?! Отпустите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умоляю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душераздирающего крика за дверью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крови просочился сквозь дверную щель. Спустя долгое время ребенок осторожно приоткрыл дверцу шкафа и, ведомый этим запахом,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была в крови: диван, телевизор, журнальный столик. На полу лежал кухонный нож, которым мама обычно готовила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Цзыгуй... не смотри, беги...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женщины было залито кровью и больше не казалось мягким. Собрав последние силы, она прошептала это и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мама... — голос ребенка дрожал. Он в растерянности сделал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окно подул легкий ветерок, и в густом запахе крови промелькнул чистый, прохладный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ребенка закрыли чьи-то теплые ладони, а следом раздался низкий и уверенный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http://bllate.org/book/21695/2237629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