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четвёртая. Судьбоносная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Ли Хуа, приходя приносить еду, так больше и не видела Чи Ханьцинь.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отсутствие девушки в течение нескольких дней заставило Ли Хуа почувствовать некое подобие одиночества. Она никак не могла взять в толк, откуда взялось это чувство, ведь они общались-то от силы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для Ли Хуа этот мир, каким бы реальным он ни казался, оставался лишь декорациями из книги. Как бы она ни пыталась успокоить себя, всё вокруг было чужим. Она — Ли Хуа, но, по правде говоря, и не совсем она. Все эти так называемые друзья и родственники были ей совершенно незнакомы. Ли Хуа всегда отличалась хорошей адаптивностью, поэтому она уже привыкла жить с родителями, которые ей не родные, и носить лицо, которое ей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моменты одиночества она неизбежно ощущала свою отчужденность от этого мира. Появление Чи Ханьцинь внезапно разрушило эту стену, и дело было вовсе не в её статусе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Хуа знала её лишь как Цинцин. Они ссорились, недолюбливали друг друга, но тогда Чи Ханьцинь казалась Ли Хуа живой, настоящей, пышущей энергией — такой, какой её невозможно было прочувствовать, просто читая книгу. Ли Хуа словно перестала быть сторонним наблюдателем, а этот мир — простой книжной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это осознание было лишь мимолетным. По-настоящему она поймет, что это не вымышленная сказка, а живой мир, сотканный из радостей, гнева и переплетенных судеб, лишь когда произойдет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навсегда изменит жизненные пути её и главной героини, и никто не сможет этого избежать. Но пока Ли Хуа ничего не знала. Она всё еще полагала, что является лишь случайным прохожим в жизни Чи Ханьцинь, который не оставит после себя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от скуки вертела в руках яблоко. Сегодня в полдень она принесла еду, но обнаружила, что Лань Ин крепко спит — она не услышала ни стука в дверь, ни звука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темные тени под глазами Лань Ин, которые не могли скрыть даже густые черные ресницы, Ли Хуа не решилась её будить. Раз уж удалось уснуть, пусть поспит подольше, еда в термосе всё равно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Ин не ела, Ли Хуа не могла уйти. Она села рядом и принялась играть с яблоком. Почему она сама его не съела — об этом она предпочла бы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безделья Ли Хуа стало совсем тоскливо. Она положила яблоко на стол и невольно засмотрелась на лежащую на койке Лань Ин. По правде говоря, своей красотой Чи Ханьцинь была обязана именно тетушке Лань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были большие миндалевидные глаза, в которых часто светилась нежность и доброта, хотя годы и жизненные невзгоды уже оставили на уголках глаз глубокие морщинки. Под прямым носом был маленький ротик, вокруг которого также пролегли четкие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молода, но всё равно оставалась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занавески развевались на ветру, но не могли разогнать летний зной. Жгучий солнечный свет падал на Лань Ин, и она, окруженная этим белым ореолом, казалась почти призрачной, готовой вот-вот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Ли Хуа лишь тихо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скоро Лань Ин умрет. В будущем эта смерть станет мощным стимулом для главной героини. И хотя за эти дни Лань Ин показалась ей очень приятным человеком, в глубине души Ли Хуа не испытывала сильных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черствости. На самом деле Ли Хуа была очень сострадательной. Просто в её подсознании уходящая из жизни Лань Ин была лишь второстепенным персонажем, у которой даже имени в книге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Лань Ин — да и ко всем остальным, включая Чи Ханьцинь и своих родителей — Ли Хуа не могла проникнуться по-настоящему глубокими чувствами. Хороший читатель сопереживает героям, но не вкладывает в них душу. Ли Хуа была именно таким читателем.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мысли, она вдруг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подняла голову. Лань Ин проснулась. Ли Хуа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тебе столько хлопот, — Лань Ин с трудом приподнялась. 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немного, — ответила Ли Хуа и протянула ей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яркими огнями сцена казалась воплощением блестящей жизни. Все вокруг выглядели такими сияющими, но что скрывалось внутри? Всё давно прогнило и пропиталось фальшью.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слегка приподняла подбородок, её глубокие миндалевидные глаза изучали мужчин и женщин на сверкающей сцене. Она насмешливо скривила губы и скрестила руки на груди, но тут же поморщилась от боли в ушибленном локте. В её прекрасных глазах на мгновение вспыхнул холодный, пронзительный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щелчки затвора фотоаппарата. Чи Ханьцинь приподняла веки, помедлила и обернулась: слева её кто-то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губы, но не успела ничего сказать, как человек опустил камеру и направился к ней. Это был весьма неряшливый мужчина. Чи Ханьцинь, страдавшая легкой формой брезгливости,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осознал свой вид, почесал затылок и широко улыбнулся, обнажив ослепительно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кто-то другой, он бы крайне удивился, ведь этого человека звали Ван Ливэнь, и он был одним из лучших фотографов страны, специализирующимся на моде и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Чи Ханьцинь была новичком и понятия не имела,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Ван Ливэнь и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взглянула на него, но не стала пожимать руку,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 его месте уже разозлился бы, но Ван Ливэнь был тем еще чудаком: он терпеть не мог назойливых людей, зато к тем, кто ему приглянулся, был невероятно добр. Короче говоря, он был из тех, кто любит, когда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отвлеклись от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новая модель? — с улыбкой спросил Ван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кивнула Чи Ханьцинь.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 — Ван Ливэнь хотел спросить, почему она не стоит вместе с остальными, но, увидев насмешку в глазах девушки, мгновенно всё понял: её слишком яркая внешность наверняка вызывала зависть 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Ван Ливэнь замялся. — У тебя есть желание сняться в одной фотосессии?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принудить? — Чи Ханьцинь окинула его холодным взглядом. — Мне это неинтересно. — Она развернулась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постой! — Ван Ливэнь бросился за ней. — Я просмотрел кучу людей, но для этой съемки подходишь только ты. Хочешь стать популярной? Обещаю, если согласишься, ты прославишься.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популярности, — Чи Ханьцинь остановилась. — Я не собираюсь работать в этой индустрии, мне просто нужно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проблема? — глаза Ван Ливэня загорелись, он даже подпрыгнул от радости. — За эту съемку хорошо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нет! Ты хоть знаешь, сколько времени я потратил на поиски подходящего человека? У-у-у, это была настоящая трагедия! — он сделал такое скорбное лицо, что с его бородой это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нашел тебя. Не будем медлить,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дня солнце стало менее палящим. Ли Хуа вышла из больницы, потянулась, и тут же на неё обрушился поток солнечного света. Она высунула язык: ох, ну и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очень процветающим, уступая лишь столице. Здесь, как и везде, было две стороны: богатство и нищета. Семья Ли Хуа жила неплохо, в обычном многоквартирном доме. Она уже хорошо изучила все пути — и большие проспекты, и маленькие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переулки были гораздо короче, но по вечерам Ли Хуа старалась ими не пользоваться: слишком много темных закоулков, небезопасно. А вот днем —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сказав это, она едва не пожалела: человек, внезапно выскочивший из переулка и рухнувший прямо у её ног, напугал её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разило спиртным, вонь стояла невыносимая. Ли Хуа зажала нос. Что делать с таким пьяницей?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расплакаться. Очень хотелось проявить гражданскую сознательность, но она же была одна, хрупкая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 кончиками пальцев осторожно ткнула мужчину в спину. Тот лишь пошевелился, но больше никакой реакции не последовало. Ли Хуа выдохнула и обхватила лицо руками: ну вот, теперь и делать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встать, как вдруг мужчина резко выбросил левую руку и схватил Ли Хуа за лодыжку. Потеряв равновесие, она с грохотом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Даже пыль поднялась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прикусила губу, её длинные ресницы дрожали, а глаза наполнились слезами. Ну вот, теперь еще и синяк на заднице будет! Ну что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— Она с трудом поднялась на ноги и вдруг заметила, что из-под груди мужчины выглядывает край белой бумажки. Что это? Ли Хуа стало любопытно. Глаза её хитро блеснули,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немало усилий, она вытянула карточку. Оказалось — визитка, правда, сильно помятая.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была из дорогого, плотного картона, на ней красовались изящные иероглифы. Ли Хуа долго вглядывалась, прежде чем смогла разобрать: Сюй, Цзюнь, Тянь. Она прочла имя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Ли Хуа склонила голову набок, задумалась и тихо повторила имя Сюй Цзюньтянь несколько раз. Внезапно она замерла. Она снова и снова перечитывала надпись на визитке. Не может быть, только не это. Затем она уставилась на спящего у её ног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приняла решение, в которое сама едва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http://bllate.org/book/21687/2236872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