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У такого красавца и все аксессуары должны быть под стать, — фыркнул Гао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конец. На теле Цяо Ичэня шрамов больше, чем ты можешь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него что, склонность к членовредительству? Кстати, куда ты делся? Я чуть не отдал концы!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перехватить заказ, но духовных сил не хватило, не вышло. О, кстати, я могу снизить уровень твоей боли только на двадцать процентов. Но не волнуйся, как только восстановлю силы, смогу уменьшить её до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посмотрел на свои четыре пальца, распухшие, как бананы: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словно осознал нечто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повелитель времени и пространства, верно? Почему тебе приходится бороться за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девятихвостые лисы-демоны вымерли? У нас конкуренция куда ожесточеннее, чем у вас,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жизнь лисов-демонов тоже не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Цяо Ичэнь поставил на стол запаренную лапшу быстрого приготовления. Гао Гэ, зевая, сонно поплелся в ванную. В съемной квартире было прохладно, а Гао Гэ вчера так устал, что завалился спать, даже не раздевшись.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крышку унитаза и попытался расстегнуть пуговицу на джинсах, но одной рукой это сделать никак не удавалось. Как раз в тот момент, когда Гао Гэ собирался пустить в ход свои пальцы-бананы, вошел Цяо Ичэнь. Он наклонился, приподнял край футболки Гао Гэ, и его рука легла на непослушную пуговицу. У него были невероятно красивые руки: тонкие, прямые, с четко очерченными суставами. Гао Гэ почувствовал, как у него внутри всё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звук — молния на джинсах послушно поползла вниз. Гао Гэ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У меня есть всё то же самое, что и у тебя,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он почувствовал холод, и желание сходить в туалет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Ху, я могу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меня оскорбил!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прищурился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Действительно, у тебя поменьше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помрачнел, но, вспомнив, что Сяо Ху размером всего с ладонь, тут же торжествующе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меньше, всё равно больше, чем у тебя! Чего ты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кольца потянулся белый дымок, и перед глазами Гао Гэ внезапно возник взрослый лис-демон, обнажив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померяемся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виновато моргнул и решил дать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посвистеть? — участливо поинтересовался Цяо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вышел из ванной, а Гао Гэ простоял там целых пять минут, так и не сумев ничего сделать. Когда он подошел к умывальнику, чтобы помыть руки, то мельком увидел в зеркале лицо Тан Суна. Гао Гэ никак не мог понять, как с такой заурядной внешностью можно стать звездой?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вытащил вилку из лапши, посмотрел на разбухшие макаронины и тут же потерял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Гао Гэ не отходил от Цяо Ичэня ни на шаг, особенно донимая его просьбами пофотографировать на телефон без сим-карты. После трех дней на лапше Гао Гэ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агрессивно ворвался в комнату Цяо Ичэня. Под холодным взглядом хозяина комнаты Гао Гэ с глухим стуком опустился на колени у его ног. Обхватив его бедра руками, он прижался щекой к коже Цяо Ичэня и начал тереться, словно ласковый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Ичэнь, я больше не могу есть эту лапшу! Я хочу мяса, хочу настоящего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вырос в детском доме, где крошечный кусочек курицы давали только на Новый год. Однажды он чуть не попал в беду из-за свиной ножки. С тех пор он дал себе зарок: как бы тяжело ни было, он никогда не позволит себе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опустил голову, и его холодный взгляд мгновенно потеплел от прикосновений Гао Гэ. Он попытался отстранить его, но не только не смог, а, наоборот, почувствовал, как Гао Гэ прижался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протянул руку и взъерошил желтые кудри Гао Гэ. Он боялся, что Гао Гэ сбежит, боялся, что если тот уйдет, то уже никогда не вернется, но при этом не мог отказать ему ни в одной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радостно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исчезло тепло между ног, Цяо Ичэнь ощутил глубокую пустоту. Но Гао Гэ, уже было ушедший, вдруг снова высунул голову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Ичэнь, не переживай, я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http://bllate.org/book/21634/2232140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