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вдохнув свежий воздух, Фан Лижань повалился на трон, тяжело дыша и не в силах сдержать приступ кашля. От каждого содрогания грудь пронзала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что вернулся к жизни, он не осмелился полностью расслабиться. Юйчи Чэнъян по-прежнему стоял перед ним с помрачневшим лицом. Но раз он временно отступил, значит, шанс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Фан Лижань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знаю, как сильно ты меня сейчас ненавидишь. На твоем месте я чувствовал бы то же самое, и твое недоверие вполне оправдано. Я прекрасно понимаю, как легко тебе лишить меня жизни. Но я хочу знать, кто именно подставил меня. Дай мне еще немного времени, я во всем разберусь и тогда обязательно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Чэнъян смотрел на него, испытывая странное чувство. Гнев ничуть не утих, но почему этот Ци Юй перед ним кажется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Фан Лижань не смел больше произнести ни слова. В Зале Управления Делами воцарилась мертвая тишина, нарушаемая лишь его собственным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Энь ворвался внутрь, нарушая тягостное молчание. Он бросился к ногам императора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главного евнуха Чжана, я знаю обо всех делах, которыми занимался мой наставник. Если генерал не верит Императору, пусть проверит всё сам. Я готов поручиться своей жизнью — это дело рук 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жизнью? — Юйчи Чэнъян холодно усмехнулся, глядя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слышал, как дрожит голос Ли Эня, и ощутил одновременно и трогательность,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немедленно, здесь нет твоей заботы. Генерал, я сам накажу его за то, что он ворвался без разрешения, не стоит вам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Чэнъян не поддался на слова какого-то слуги, но Ци Юй… с каких пор он стал разыгрывать подобные сцены верности? Это уже второй раз, когда он защищает такую никчемную пешку. Стоит ли напомнить ему, сколько жизней он загубил раньше, когда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не знал, о чем думает генерал, и замер в ожидании, словно приговоренный перед оглашением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Юйчи Чэнъян развернулся, схватил Ли Эня за шиворот, рывком поднял на ноги и толкнул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Энь пошатнулся, но, придя в себя, тут же зашагал к выходу. Фан Лижань поспешил следом, и они направились к самой северной части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Юйчи Чэнъян снова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едва не врезался в дверной проем. Стараясь удержать равновесие, он отступил на полшага назад и смог разглядеть,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был дворец, стены здесь оказались неестественно высокими. По пути сюда не встретилось ни одного слуги, даже стража держалась поодаль. Как только они переступили порог, повеяло могильным холодом, а в нос ударил тяжелый, смешанный запах крови и гниения. Чем дальше они продвигались, тем сильнее становилось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истязаемых и звон металла заставили кожу покрыться мурашками. Всё естество Фан Лижаня противилось происходящему, но Юйчи Чэнъян был прямо за спиной, и ему не оставалось ничего другого, как сжать зубы 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правитель явится сюда лично. Стражники на мгновение растерялись, но, заметив позади Юйчи Чэнъяна, быстро догадались о причине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Важнее всего раскрыть это дело, не нужно церемоний, — Фан Лижань, сдерживая тошноту от едкого запаха, подошел к стражникам. — Так что, они до сих пор ничего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чья психика была на грани срыва, узнав Императора, вдруг снова пришел в возбуждение и закричал,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 клевета! Император, в тот день мы доставили Юйчи Вэня за пределы дворца, следуя только вашему устному приказу! Генерал! Генерал, спасите! Это дело действительно не имеет к нам отношения, мы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http://bllate.org/book/21618/2229957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