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стоял с кубком в руках, чувствуя себя крайне неловко под пристальными взглядами присутствующих. Набравшись храбрости, он снова попытался убедить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необычное. Это целебный настой, укрепляющий тело и дух. Генерал может пить его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принял окончательное решение. Юйчи Чэнъян на этот раз поднялся со своего места, принял кубок и, вместо того чтобы выпить, с силой швырнул его об пол, подавая условный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разбитого хрусталя в тишине огромного зала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Императорской гвардии прийти в движение, как люди генерала должны были немедленно окружить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бросил последний взгляд на золотого дракона — символ, что парил над головами правителей с самого основания государства Бэйлян и сиял вечным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Столетнее правление дома Ци в итоге всё же будет погребено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почудилось ли это, но Фан Лижаню показалось, что в обычно ледяном взгляде Юйчи Чэнъяна на мгновение 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томительной тишины, от которой перехватывало дыхание,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охваченные страхом, повалились на колени, не смея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— Фан Лижаню пришлось самому разряжать обстановку. — Этот кубок, генерал, был поднят в память о павших воинах?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себе подготовил путь к отступлению. На глазах у всех он налил из сосуда еще один кубок, обеими руками поднял его и обратил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Доблестные воины, можете быть спокойны. Вы проливали кровь и отдавали жизни за государство Бэйлян, и Я обязательно верну ваши души на родину и позабочусь о каждой вашей семье. Этот кубок от имени всех жителей Бэйляна Я посвящаю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выложился на полную, стараясь сильнее, чем на детском утреннике. С чувством произнеся эту речь, он залпом осушил кубок и тоже разбил его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знал, сколько градусов было в этом вине — оно оказалось слишком крепким. Фан Лижань, который совсем не умел пить, почувствовал, как жгучая жидкость обожгла горло, и от боли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вышло так, что это лишь добавило ему искренности — словно он был безутешен в своей скорби по погибшим.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военные, глубоко тронутые увиденным, один за другим последовали его примеру, поднимая кубки в память о павших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по-настоящему волнующей, вот только горы осколков на полу выглядели пустой тратой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Чэнъян, находясь в гуще событий, хоть и не мог так легко поверить императору, всё же молча выпил свой первый за вечер кубок — пусть это будет данью памяти тем, кто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где произошел сбой в его планах, и не мог взять в толк, что за спектакль разыгрывает Ци Юй. Но сейчас, глядя на него, он почему-то подумал, что этот человек стал выглядеть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Очки расположения увеличены на 5%. Текущий прогресс прохождения —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768 внезапно раздался в голове, и Фан Лижань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сказано, — сухо ответила Система 768.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выдал ему полоску прогресса? Фан Лижань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каково это — получить пять баллов из ста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Фан Лижань сейчас и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мыслей об этом становилось еще больнее, и его вид, полный неподдельной скорби, заставил чиновников просить императора беречь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победы продолжать было уже невозможно, и Фан Лижань, ухватившись за слова вельмож, благополучно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Синь, ожидавший снаружи, поспешил к Юйчи Чэнъяну, как только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люди были готовы — они ждали лишь сигнала, чтобы свергнуть этого продажного императора с трона и стащить его вниз. Почему же всё это время не было никаких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покачал головой, приказывая им оставаться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послышался легкий шум. Юйчи Чэнъян посмотрел туда: Ци Юй отослал всех слуг и в одиночестве, пошатываясь, направился в сторону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опять затевает?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Чжоу Синю ждать у ворот дворца, Юйчи Чэнъян выбрал другой путь и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