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звездных лучей стеклись в одну точку, превращаясь в черную дыру, похожую на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бездны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облачен в узкий халат цвета слоновой кости, который, несмотря на отсутствие традиционного кроя, идеально облегал его безупречную фигуру. Полы одеяния переливались золотистым сиянием, а талию охватывал белый нефритовый пояс. Лицо незнакомца скрывала маска с оскалом демона, но по гладкой линии подбородка можно было судить, что внешность у него весьма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окинул взглядом системное пространство, напоминающее современную комнату, и поджал губы. Неужели он… в таком виде выглядит здесь белой вороной?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следом за ним появился Бай Ци. В руке он держал Сяо У, который выглядел как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 Сяо У, — Гу Цяньсу несколько мгновений пристально смотрел на Бай Ци, а затем произнес это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замер, вопросительно глядя на Гу Цяньсу: неужели действительно нужно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разжал пальцы, и Сяо У упал на пол. Бай Ци уставился на комочек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ну так же нельзя! Как можно швыряться таким милым существом, как я? Даже если я похож на мячик, это не повод бросаться мной! А если я испорчусь,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…Будь серьезнее! — Гу Цяньсу дернул уголком рта. Он присел рядом и продолжил: — Расскажи, что мне предстоит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Цяньсу, Сяо У моргнул, отцепился от ноги Бай Ци и подлетел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Позвольте представиться: я система 0051, сокращенно Сяо У. Моя задача — помогать Его Высочеству Богу Войны выполнять миссии по захвату целей и наказанию мерзавцев. Цели и объекты для наказания выбираются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работаем в составе группы быстрых перемещений, нам предстоит путешествовать по множеству миров. В каждом из них, будь он велик или мал, есть свои Законы Мира, за которыми надлежит следить. Однако есть три исключения — миры, которые уже полностью сформировались.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Шесть Миров Совершенствования, мир аристократии и мир будущего, где правят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Эти три мира стали самостоятельными и находятся под юрисдикцией Небесного Пути — самого Короля Богов, который стоит выше Законов Мира. Даже вам, Боже Войны, там не стоит творить что вздумается, — закончив, Сяо У взмахнул рукой, и из панели управления выплыло множество разноцветных сфер. — Это миры, господин, можете выбирать любой!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господин Бог Войны: старайтесь не нарушать заданный образ, иначе… — Сяо У склонил голову, наблюдая за тем, как Гу Цяньсу выбирает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все же нарушу его? — Гу Цяньсу приподнял бровь, вертя в руках серый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ответ лишь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сжал шар в руке, холодно взглянул на Сяо 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начнем, — Сяо У моргнул, убрал остальные сферы и подлетел ближе к Гу Цяньсу. — Если понадобится помощь, в любой момент зовите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кивнул и указал на сферу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раздавите, это очень легко! Когда вы выполните задание, шар восстановит свой вид и окажется на складе. Если же провалите миссию, то восстановить его не получится. В таком случае вас отправят в мир наказаний, где вы будете выполнять задания, полагаясь лишь на интуицию, с временно стертой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Цяньсу, не до конца понимая подробности, погладил Сяо У, раздавил шар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куда я отправлюсь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господин! — Сяо У помахал лапкой и расплылся в улыбке, глядя, как фигура Гу Цяньсу медленно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Цяньсу ушел, в системном пространстве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виду, когда сказал про нарушение образа? — Бай Ци посмотрел на прыгающего перед ним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Будет… — Сяо У запнулся и хихикнул. — Его заставят сменить ориентацию! Разве Его Высочество Мо Янь не лучший тому пример? Полностью разрушил свой образ, в итоге его…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ты такая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[Продолжение следует].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