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приподнял веки и посмотрел вверх. Пэй Цинь, словно что-то почувствовав, опустил голову и встретился с ним взглядом. Они стояли под одной зонтом под пеленой моросящего дождя, глядя друг на друга, и окружающий шум машин, гул толпы и суета казались лишь романтическим антуражем.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наполнена особым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обладали выдающейся внешностью, выглядя поистине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съёмки молодежного фильма и привлекало немало внимания, а некоторые прохожие даже достали телефоны, чтобы сфотографировать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низкий мужской голос в динамике телефона совершенно не соответствовал моменту, отчетливо выговаривая Цзи Синъюню: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Цзи Синъюнь устремил взгляд прямо перед собой и как раз вовремя заметил неподалеку своего брата Цзи Чэна, который со сложным выражением вглядывался в него и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столько всего, он был настолько сложным, что оставалось только гадать, сколько сценариев успело пронестись в его голове за какие-то жалкие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заветном блокноте, где насчитывалось больше десятка страниц недостатков Шэнь Тинсюаня, Цзи Синъюнь не смел недооценивать буйную фантазию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брат вновь тихонько состряпает целое досье с расследованием, на этот раз посвященное Пэй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торопливо представил спутника: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однокурсник, Пэй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однокурсник, и его желание дистанцироваться было очевидным — не хватало только прямо при обоих заявить Цзи Чэну: мы едва знакомы, даже не думай ни о чем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Цзи Синъюнь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именно Пэй Цинь был его целью, и ставить его интересы следовало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образ, который Цзи Синъюнь играл перед Пэй Цинем, — это преданный обожатель, который влюбился с первого взгляда и готов отдать ради него все силы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 видано, чтобы такой безоговорочный поклонник сам стремился провести черту между собой и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выходки Цзи Чэна совсем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поджал губы и украдкой, уголком глаза, опасливо покосился на выражение лица Пэй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хранил молчание, его длинные брови и глаза были холодными и отрешенными, как и всегда, невозможно было понять его эмоции или догадаться, гневается он или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вовсе не принял близко к сердцу то, что только что слетело с уст Цзи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что-нибудь, чтобы исправить положение, как подошедший ближе Цзи Чэн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погоди минутку, давай поменяемся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принял зонт, который держал брат, и кивнул на Пэй Циня: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зонт мне одолжил другой человек, а этот — мой, иди под этим.Взгляд Пэй Циня медленно опустился ниже — на лицо юноши, на котором всё еще играла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был значительно ниже его ростом, макушкой едва доходя ему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Пэй Цинь смотрел на него сверху вниз, и прекрасное лизко юноши, размером с ладонь, целиком отражалось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бледное и гладкое, как нефрит, из-за холода тронул легкий румянец; каждая черта, от глаз до губ, была изящной и тонкой, а влажные зрачки — чистыми и мерцающими. Сейчас они были прикованы исключительно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скользнул взглядом по лицу Цзи Синъюня, а затем помимо воли перевел его на руки — тот держался под руку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любовно прижался к стоявшему рядом взрослому альфе, и между ними царила такая близость, в которую постороннему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тон, с которым юноша обращался к альфе, был чуть капризным, брови и глаза излучали мягкость, а слегка приподнятые уголки миндалевидных глаз источали зависимость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незнакомого альфы, брошенный на него, был полон враждебности и оценки — казалось, тот терпеть не может Пэй Циня, делящего с Цзи Синъюнем один зонт, и сдерживался лишь потому, что сам юноша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Синъюню холодно заявить, что они всего лишь одноклассники, напряженное выражение лица альфы заметно смягчилось, а враждебность и острые углы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вдруг подумал, что он, еще несколько минут назад ломавший голову над тем, как отказать юноше и не задеть его чувств, выглядел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по самому максимуму, они были знакомы с Цзи Синъюнем всего каких-то два дня — с чего он вдруг начал тешить себя иллюзиями, будто Цзи Синъюнь питает к нему какие-то особенные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интуиция не подвела, и юноша действительно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Цинь вовсе не собирался опускаться до того, чтобы вторгаться в чужой мир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зонт Цзи Синъюню и холодным тоном произнес: 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дались гораздо легче, чем он думал. Стоило лишь не смотреть на невинное, похожее на кошачье выражение лица юноши, и никакого чувства вины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шагнул в пелену мелкого, густого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замер на месте, растерянно приоткрыв рот и издав пару бессмысленных звуков, но так и не сообразил, что именно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