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Синъюнь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разжал пальцы, которыми до такой степени сжал рукав Пециня, что на ткани остались глубокие заломы, и как ни в чем не бывало выпрямился. Он вел себя так, будто это не он только что в испуге вцепился в чужую руку, и полностью игнорировал взгляд Пециня, в котором все еще теплилась легкая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темнота застала всех врасплох, но это лишь подстегнуло скрытое возбуждение. В тусклом свете едва угадывались лишь очертания фигур, и только редкие ослепительные вспышки молний на мгновение освещали лица, полные радостного ожидания. За окном бушевала гроза с проливным дождем, а в классе стоял шум и восторженные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начали вести себя беспокойно: оглядывались по сторонам, переговаривались, и с каждой минутой их голоса становились все громче. В классе поднялся такой гвалт, будто все оказались на оживленном рынке. Даже староста, обычно прилежно записывающий лекцию, отложил ручку и принялся болтать с соседом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литературы, стоявший у доски, несколько раз призывал к тишине, но безрезультатно. Лишь те, кто сидел ближе всего, лениво подняли глаза и, проявив уважение, чуть приглушили голоса. В коридорах было еще шумнее: даже сквозь потолок доносился глухой стук передвигаемых этажом выше стульев. Похоже, электричество отключили не только на их этаже, а во всей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вздохнул и оставил попытки навести порядок. Он сам когда-то был учеником и прекрасно понимал этих подростков. В таком возрасте энергия бьет ключом, и заставить их сидеть тихо в подобной ситуации практически невозможно. В такой обстановке всеобщего оживления никто не собирался сохранять серьезность.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литературы, элегантный мужчина лет тридцати с безупречно уложенными волосами и в строгом костюме, поправил очки на переносице, отложил книгу на стол и сам поддался атмосфере, вступив в беседу с учениками с передних парт.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пять минут шумного ожидания наконец загорелся яркий свет. По классу прокатился разочарованный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вот облом. Неужели вечернюю самостоятельную не отменят?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я ведь пообещал друзьям по гильдии, что буду в сети вовремя. Не хочу подводить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этой школой? Почему до сих пор нет объявления? Не заставляйте меня умолять вас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включением света гул в классе стал еще громче. Ученики наперебой высказывали недовольство тем, что реальность разрушила их надежды, и в воздухе повисло всеобщее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динамиков раздался резкий треск помех и тяжелое дыхание. Класс мгновенно притих, разговоры оборвались на полуслове, а горячие темы обсуждений были вынуждены поставить точку. Те, кто не понял, что происходит, получили от соседей приказ молчать: им указали на динамик в передней части класса и приложили палец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ученики, добрый день. По решению руководства школы последние два урока отменяются, занятия окончены раньше времени. На улице дождь и скользко, пожалуйста,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взорвался радостными криками. Цзи Синъюнь, поддавшись общему настроению, начал собирать рюкзак чуть быстрее обычного. Он достал телефон, позвонил водителю и сообщил, что занятия закончились раньше, попросив приехать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Синъюнь посмотрел в окно. Дождь лил стеной: крупные, стремительные капли, словно нанизанные на нить жемчужины, с грохотом падали в водостоки, поднимая слой за слоем ряби. Из-за густой пелены тумана видимость была меньше сотни метров, далекие здания казались лишь расплывчатыми, призрачными силуэтами.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Синъюнь помедлил и добавил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Приезжай, когда дождь немного стихнет. Я не спешу, будь осторожен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нечего. Цзи Синъюнь сидел на стуле, глядя в пустоту и дожидаясь, пока непогода утихнет. Он пришел в себя только тогда, когда перед ним протянули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взглядом вверх по пальцам, сжимавшим ручку зонта, он увидел того самого парня из коридора, встреченного им утром. Цзи Синъюнь вспомнил, что его, кажется, зовут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заговорил с ним так, будто они были старыми приятелями: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Зонта с собой нет? Ты же простужен, не хватало еще промокнуть под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Синъюнь покачал головой, в его ясных, глубоких глазах, напоминающих феникса, промелькнуло недоумение. Он слегка приподнял взгляд на зонт в руках Линь Ци. Это был длинный зонт с резной деревянной ручкой и куполом глубокого черного цвета без лишних украшений. Выглядел он как вещь, способная надежно защитить от любой непогоды.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Синъюнь не хотел лишних связей с людьми, не имеющими отношения к его заданию. Он вежливо отклонил предложение: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нужно. Скоро за мной приедут.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Прекрасный омега ответил холодно и отстраненно, его голос, подобный журчанию ручья, звучал равнодушно. Линь Ци, однако, не придал этому значения, хотя в глубине его глаз на мгновение промелькнула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бровь и улыбнулся, отчего его лицо озарилось дерзкой юношеской энергией: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чего ты стесняешься? Разве не естественно, что альфа должен заботиться об омеге?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волнуйся за меня, мы с Чэнь Сю пойдем под одним, — Линь Ци обнял за плечи стоявшего рядом парня, придал зонт на парту Цзи Синъюня, по-свойски махнул рукой и быстро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Синъюнь моргнул, окинув взглядом обоих парней, но второго зонта так и не увидел. Однако они были высокими и длинноногими, и прежде, чем он успел возразить, они уже скрылись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отошли в коридор, подальше от глаз Цзи Синъюня, Чэнь Сю стряхнул руку Линь Ци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мой единственный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не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не будь таким мелочным. Не скажешь же ты мне, что у тебя сердце не дрогнуло смотреть, как Цзи мокнет под дождем?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 действительно не мог остаться равнодушным. Никто бы не смог заставить такого изысканного, словно фарфоровая кукла, омегу хотя бы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этот день в классе прошел не так уж спокойно. Точнее, с того самого момента, как появился Цзи Синъюнь, на него постоянно были направлены десятки взглядов, которые лишь спустя долгое время неохотно отводились в сторону. Даже когда юноша, ничего не подозревая, проспал весь день, открыв лишь нежный белоснежный профиль и приоткрытые пухлые губы, на его лице, сочетавшем в себе невинность и соблазн, то и дело задерживались чьи-то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числе и глаза самого Чэнь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против, то отказался бы еще в тот момент, когда Линь Ци предложил идею. Да и если бы Линь Ци не предложил, он бы сам одолжил зонт Цзи Синъюню, даже несмотря на то, что они были едва знакомы и до этого дня почти не перемолвились ни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немало тех, кто думал точно так же. Просто они оказались не такими расторопными, как они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http://bllate.org/book/21609/2228933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