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разразилась сенсационная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Генерального директора развлекательной группы Лиюань, Фу Синьцзэ, и наследницу всемирно известного люксового бренда Фуи Интернешнл засняли глубокой ночью входящими в отель. Поползли слухи о скорой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информация просочилась в прессу, акции обеих компаний заметно пошли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одном из частных клубов женщина, полулежавшая в кресле напротив Фу Синьцзэ, с улыбкой пригубила красное вино и приподняла бокал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было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Женщиной этой была Селина, та самая невеста Фу Синьцзэ.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распространяются невероятно быстро. Куда бы я сейчас ни пошла, везде спрашивают, правда ли я помолвлена. Боже, как они могут думать, что я, деловая женщина, решусь выйти замуж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Селина высокомерно развела руками. Её целью было стать наследницей Фуи Интернешнл, ей еще предстояло одолеть сильного конкурента, так что времени на всякие романтические глупости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внести ясность,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время ещё не пришло, — Фу Синьцзэ приподнял бровь и улыбнулся. — Не стану скрывать, подобные сплетни преследуют меня постоянно. К тому же сейчас обе стороны в выигрыше, почему бы не позволить им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позволит Селине ничего опровергать, ведь всё это было его намеренным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Вэй, услышав ужасную новость о помолвке Фу Синьцзэ, вскоре получила сообщение от его секретаря. Смысл сводился к тому, что генеральный директор сейчас крайне занят, и ей не стоит беспокоить его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подтвердило правдивость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Как же так! — Цинь Вэй рухнула на диван и зарыдала в голос. — Фу Синьцзэ, Фу Синьцзэ, как ты мог так со мной поступить! Чем та женщина лучше меня? Только тем, что её семья богаче? Ты сделал это ради денег? Ради выгоды? Нет, за что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Сяо Ли, напуганная до смерти, не смела издать ни звука, прячась в углу и дожидаясь, пока та закончит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 Фу Сыянь, как и всегда, словно по часам,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Вэй увидеть его, как слёзы хлынули из её глаз, словно прорвавшаяся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что мне делать? Что мне делать… Синьцзэ больше не хочет меня знать, он собирается жениться на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поспешно шагнул к ней и заключил в объятия, и Цинь Вэй зарыдала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её всю ночь, пока Цинь Вэй не выплакалась и не уснула, и только тогда на цыпочках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ушёл, Цинь Вэй тут же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истерики она постепенно успокоилась и в этот момент осознала: больше, чем самого Фу Синьцзэ, она боится потерять ресурсы и связи, которые он ей предоставлял.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будущая жена — богатая наследница, она никогда не позволит мужчине помогать другой женщине. Если об этом узнают СМИ, не говоря уже о том, какой властью обладает семья невесты, она сама в глазах общества станет настоящей любовницей, на которую обрушатся все проклятия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нельзя допустить!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делать? Соперница обладает огромным влиянием…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 снова залилась слезами от отчаяния, но вдруг её взгляд сфокусировался на горячей воде, которую принёс ей Фу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наконец забрезжил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 прошло и нескольких дней после скандала, как Цю Тан узнал, что Фу Сыянь собирается в заграничную командировку. Проверив информацию, он обнаружил, что у Цинь Вэй на то же время запланирована поездка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прилипала!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Тан насмешливо размышлял об этом, зазвонил его телефон. На экране высветилось имя матери прежнего владельца тела. Он приподнял бровь и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Тантан! С твоим отцом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http://bllate.org/book/21605/2228238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