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Сентябрь в городе Б. всё ещё изнывал от жары. Самолёт с грохотом коснулся полосы, подняв волну раскалённого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беспощадно палило землю. У выхода из аэропорта молодой парень в деловом костюме и очках выскочил из машины и торопливо побежал к терминалу международных прилётов.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что приземлился рейс. Среди бесконечного потока спешащих людей преобладали белокурые и голубоглазые иностранные лица. Парень в костюме замер у выхода, вытащил телефон и принялся сверять каждое лицо в толпе. Прождав довольно долго, он так и не обнаружил на экране знакомого наивного и растерянного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стали расходиться. Парень в костюме тревожно сглотнул: неужели тот, кого он должен встретить, уже ушёл? Он как раз раздумывал, стоит ли докладывать боссу о провале, как вдруг заметил вдалеке неторопливо бредущего хрупкого черноволосого юношу. Тот катил огромный чемодан с мультяшным принтом, на ходу зевал, его прекрасные глаза были полуприкрыты, на ресницах, похожих на крылья бабочки, ещё блестели капли влаги, а пухлые красные губы невольно приоткрылись, отчего изящные очертания рта казались особенно аппетитными и миловидными.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помощник даже не стал заглядывать в телефон — он на сто процентов был уверен, что перед ним именно тот юноша, которого ему поручили встретить. Сделав шаг вперёд, он приветливо улыбнулся и обратился к выходящему из зоны прилёта:</w:t>
      </w:r>
    </w:p>
    <w:p w:rsidR="00BB20FC" w:rsidRPr="00357A74" w:rsidRDefault="00357A74" w:rsidP="00BB20FC">
      <w:pPr>
        <w:jc w:val="left"/>
        <w:rPr>
          <w:sz w:val="28"/>
          <w:lang w:val="en-US"/>
        </w:rPr>
      </w:pPr>
      <w:r w:rsidRPr="00357A74">
        <w:rPr>
          <w:sz w:val="28"/>
          <w:lang w:val="en-US"/>
        </w:rPr>
        <w:t>— Здравствуйте, простите, вы господин 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вид едва достигший совершеннолетия, выглядел несколько растерянным:</w:t>
      </w:r>
    </w:p>
    <w:p w:rsidR="00BB20FC" w:rsidRPr="00357A74" w:rsidRDefault="00357A74" w:rsidP="00BB20FC">
      <w:pPr>
        <w:jc w:val="left"/>
        <w:rPr>
          <w:sz w:val="28"/>
          <w:lang w:val="en-US"/>
        </w:rPr>
      </w:pPr>
      <w:r w:rsidRPr="00357A74">
        <w:rPr>
          <w:sz w:val="28"/>
          <w:lang w:val="en-US"/>
        </w:rPr>
        <w:t>— Да, я.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вежливо улыбнулся, протянул руку, чтобы взять у юноши чемодан, и пояснил:</w:t>
      </w:r>
    </w:p>
    <w:p w:rsidR="00BB20FC" w:rsidRPr="00357A74" w:rsidRDefault="00357A74" w:rsidP="00BB20FC">
      <w:pPr>
        <w:jc w:val="left"/>
        <w:rPr>
          <w:sz w:val="28"/>
          <w:lang w:val="en-US"/>
        </w:rPr>
      </w:pPr>
      <w:r w:rsidRPr="00357A74">
        <w:rPr>
          <w:sz w:val="28"/>
          <w:lang w:val="en-US"/>
        </w:rPr>
        <w:t>— Я Ли Си, помощник генерального директора корпорации Ци — Ци Шаоцзюня. Это он велел мне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понимающе кивнул, послушно отдал чемодан и пробормотал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покатил чемодан к выходу в город и, заметив, что юноша совсем не интересуется делами босса, не удержался от любопытства:</w:t>
      </w:r>
    </w:p>
    <w:p w:rsidR="00BB20FC" w:rsidRPr="00357A74" w:rsidRDefault="00357A74" w:rsidP="00BB20FC">
      <w:pPr>
        <w:jc w:val="left"/>
        <w:rPr>
          <w:sz w:val="28"/>
          <w:lang w:val="en-US"/>
        </w:rPr>
      </w:pPr>
      <w:r w:rsidRPr="00357A74">
        <w:rPr>
          <w:sz w:val="28"/>
          <w:lang w:val="en-US"/>
        </w:rPr>
        <w:t>— Как вы познакомились с нашим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боссу было уже двадцать пять-двадцать шесть лет, и он совершенно не казался человеком, чьи пути могли пересечься с этим похожим на несмышлёного птенца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 возможно, ему просто показалось — этот парнишка чем-то напоминал господина Гу Линя, с которым их босс в последнее время сблизился.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всё ещё боровшийся с пульсирующей в голове ментальной лавиной, рассеянно ответил:</w:t>
      </w:r>
    </w:p>
    <w:p w:rsidR="00BB20FC" w:rsidRPr="00357A74" w:rsidRDefault="00357A74" w:rsidP="00BB20FC">
      <w:pPr>
        <w:jc w:val="left"/>
        <w:rPr>
          <w:sz w:val="28"/>
          <w:lang w:val="en-US"/>
        </w:rPr>
      </w:pPr>
      <w:r w:rsidRPr="00357A74">
        <w:rPr>
          <w:sz w:val="28"/>
          <w:lang w:val="en-US"/>
        </w:rPr>
        <w:t>— Наши родители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сводился к тому, что он и Ци Шаоцзюнь вовсе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всё понял, унял праздное любопытство и решил относиться к гостю просто как к другу семьи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машине, Юань Ин почувствовал, что головная боль немного утихла: он наконец-то полностью усвоил сюжет этого мира и разобрался с судьбой местного 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принадлежал здешнему миру. Будучи рядовым сотрудником Отдела быстрого перемещения Мира Истока, он только что завершил девяносто девять заданий в роли пушечного мяса и второстепенных персонажей, а затем при распределении ролей переквалифицировался во второстепенного злодея. Это был его первый мир в подобном амплуа, и предстояло сыграть белого лунного света главного героя — генерального директора Ци Шаоцзюня из романа Ледяной президент: погоня за женой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второстепенного персонажа заключалась в том, чтобы двигать сюжет, создавать препятствия в отношениях главных героев и заставлять их через тернии осознать истинную любовь друг к другу. Ради этого он проштудировал в Мире Истока множество книг по психологии отношений. Хотя полной уверенности в успехе не было, сбиться с намеченного пути он тоже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Ледяной президент: погоня за женой через огонь и воду белый лунный свет по имени Юань Ин описывался как внешне невинный и наивный, но на деле эгоистичный и мелочный злодей. Он познакомился с Ци Шаоцзюнем ещё в детстве. Ци Шаоцзюнь был старше на три года и всегда относился к нему как к младшему брату. Однако Юань Ин, развитый не по годам, ещё в ту пору, когда Ци Шаоцзюнь только познавал романтические чувства, начал то открыто, то исподтишка флиртовать с ним. Он добился того, что Ци Шаоцзюнь отвергал всех влюблённых в него девушек и юношей, сосредоточив всю заботу исключительно на младшем товарище, а временами даже мучился и тосковал из-за зарождающегося к нему братского чувства. А коварство белого лунного света заключалось в том, что, догадавшись о влюблённости Ци Шаоцзюня, он устроил родителям грандиозную истерику, заявив, что соскучился по старшему брату, который учится за границей, и тоже хочет уехать в другую страну изучать живопись. На самом же деле он просто хотел сбежать от Ци Шаоцзюня, чью ориентацию успешно изменил. Родители, баловавшие младшего сына, разумеется, исполнили его каприз: семья Юань перевела бизнес за рубеж и в полном составе перебралась в Европу.Тогда Ци Шаоцзюнь, только-только познавший первые ростки любви и мучительно переживавший из-за чувств к младшему брату друга семьи, получил сильнейший удар. Вдобавок к этому его родители внезапно погибли в автокатастрофе, и на лице некогда общительного и жизнерадостного парня больше почти не видели улыбок. Спустя много лет он так и не смог отпустить прошлое, а его характер становился всё более холодным и безразличным. Корпорация Ци при нём процветала, а самого его посторонние называли самым красивым, богатым и леденящим кровь королём делового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встретил звезду по имени Гу Линь, чем-то похожего на его Белую Луну. Поддавшись сиюминутному импульсу, Ци Шаоцзюнь заступился за Гу Линя, к которому приставал богатый преследователь. Гу Линь с первого взгляда влюбился в своего спасителя и начал отчаянно добиваться этого легендарного «ледяного» президента. Ци Шаоцзюнь поначалу тяготился этим вниманием, но благодаря кулинарному наступлению Гу Линя постепенно смягчился. Заметив же, что перед ним Гу Линь всегда был живым и весёлым, в то время как за спиной из-за слухов о том, что он «человек генерального директора Ци», то и дело сталкивался с притеснениями и кознями, Ци Шаоцзюнь не выдержал. Со временем он молчаливо признал их отношения и даже предоставил Гу Линю преференции в ресурсах, чтобы компенсировать причинённую ему боль. Гу Линь был на седьмом небе от счастья, полагая, что его усилия наконец принесли плоды. И как раз в тот момент, когда их чувства начали постепенно теплеть, та самая Белая Луна, что вечно жила в сердце Ци Шаоцзюня, — Юань Ин —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воспоминания и сюжет, Юань Ин обратился к сопровождавшей его Системе-спутнику в образе рыжего кота: — 004, неужели стряпня Гу Линя действительно настолько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который до этого лениво вылизывал шерстку, встал на задние лапы и мягкой подушечкой лапы шлёпнул Юань Ина по щеке: — Мяу, о чём ты думаешь среди такого количества сюжетных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посторонних Юань Ин не стал поднимать руку, чтобы коснуться места удара, и лишь невинно ответил мысленным голосом: — Но мне кажется, что Ци Шаоцзюнь и Гу Линь благополучно сошлись бы и без вмешательства Белой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для окружающих рыжий кот закатил глаза и с досадой выбросил маленькую брошюрку. На её простой обложке с иллюстрациями красовалась крупная надпись: «Сто способов заставить злодейского добряка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этого мира, Ци Шаоцзюнь, — типичный злодейский добряк, который утратил способность любить из-за того, что не получал ответа на свои чувства. Без прохождения через утрату, тоску, раскаяние и активные ухаживания ему будет трудно сделать счастливым главного героя Гу Линя! Так что ты должен хорошо сыграть роль катализатора, продвигающего развитие их отношений,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бодр поднял руку: —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горделиво вздернул подбородок: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Белая Луна, узнав, что Ци Шаоцзюнь влюбился в него, тут же закатил истерику и потребовал уехать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задумчиво протянул: — Это, должно быть, сюжетный пробел,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в которые они попадали, еще не были до конца совершенны, но по мере того, как обитатели Мира Истока предоставляли силу, миры дорабатывались сами. Поскольку Юань Ин вытянул роль пушечного мяса — второстепенного персонажа, для поддержания его работы требовалась лишь незначительная пешка, зато и мир, в который он попадал, оказывался более целостным.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хмыкнул: — Не забивай себе голову! Раз уж вышли из пространства кастинга, играй свою роль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заданий перед попаданием в мир всегда проводят некоторое время в пространстве кастинга. Во-первых, чтобы смоделировать внешность, соответствующую выбранной роли, а во-вторых, чтобы изучить и усвоить навыки, необходимые для её отыгрыша. Например, в этом мире Юань Ин долго учился рисовать в интерфейсе кастинга. Однако после выхода из игрового мира они теряли большую часть воспоминаний, поэтому идея использовать пространство кастинга для освоения множества навыков была отвергнута коренными жителями Мира Истока.Требовать столь высокого уровня ментальной стойкости лишь ради того, чтобы чётко помнить все события квестового мира, было бы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закусил ногти, мысленно зафиксировал это наблюдение, а затем повернулся и посмотрел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как раз остановился на красный свет светофора, и Ли Си в зеркало заднего вида снова окинул взглядом юношу на заднем сиденье, мысленно рассуждая: вряд ли это иллюзия, новый парень босса уж слишком сильно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даже изгиб губ при улыбке был почти одинаковым. Неужели босс, будучи другом семьи,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одновременно предавался внутренним размышлениям и вновь тронул машину с места, стоило светофору переключиться на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сидевший сзади юноша радостно воскликнул: — Я вижу брата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опешил и, повернув голову, проследил за взглядом юноши в окно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непрерывное гудение сигналов спешащих сзади машин они стали свидетелями объятий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мысленно отметил, что дело пахнет керосином, и с любопытством перевёл взгляд на юношу. Как и ожидалось, улыбка на губах парня застыла, он на мгновение оцепенел, а затем его лицо постепенно исказилось от боли и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Си словно прозвучал голос невидимого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возвращения на родину Белая Луна по имени Юань Ин видит, как его друг детства и брат по семейной дружбе обнимает на улице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http://bllate.org/book/21596/2226482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