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Чжусунь, оказавшись на руках у другого человека, даже не подумал капризничать. От этого человека исходил тот же запах, что и от папеньки, только не такой явный. Значит, это маменька. Он согласно кивнул своей маленькой головкой и, уютно устроившись в объятиях Му Ляньчэна, обвил ручками его шею и вовсю заулыбался, отчего на его пухлых нежных щечках появились две крошечные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до этого игравшая на губах Му Ляньчэна,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Ой, уморили, ну и шуточки нынче пошли! Ляньчэн, ты когда успел родить этого Сяо Чжусуня? — Му Цинцин, который до этого с неприязнью отряхивал свои рукава, услышав, как маленький дух назвал Му Ляньчэна маменькой, согнулся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папенька! — Сяо Чжусунь, услышав смех Му Цинцина, не смог оторвать от него глаз. Он отчаянно заерзал, потянулся к нему, обнажив два молочных зубика, и всем своим видом показывал, что этот папенька ему нравится гораздо больше, чем маменька.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насмешливая гримаса застыла на лице Му Цинцина: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засранец, не болтай ерунды! Я еще даже не женат, я чист и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папенька… — Но малыш не понимал его слов, он лишь продолжал настойчиво звать его папенькой.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бамбук, этот щенок — твой отпрыск? Как он может называть меня папенькой? — Му Цинцин, раздраженный этими криками, не зная, можно ли бить или ругать такого кроху, перевел взгляд на единственного постороннего, который до сих пор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Байшаньчжу рождается и растет сам по себе, это растение с невероятно чистой духовной энергией. Я долго ждал, когда он зацветет, но не ожидал, что его ждет такая удача — он принял человеческий облик. Можно сказать, нам всем повезло, — Чжу Мо в этот раз отвечал Му Цинцину гораздо вежливее, хотя в его глазах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то хотя они оба были духами, животным принять человеческий облик было куда проще, чем растениям. А этот черный лисенок был явно наделен особой милостью небес: он сумел вобрать в себя Свет Заслуг Байшаньчжу, и исходящая от него сила была настолько чистой, что даже сам Чжу Мо получил от этого выгоду, значительно увеличив свою культивацию. Это было сродни силе цветка Байшаньчжу — поистине неожиданный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на ручки! — Сяо Чжусунь, на голове которого подрагивал алый плод, снова потянулся к Му Цинцину, а в его огромных черных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себе, — Му Ляньчэн, едва удерживая непоседливого малыша, попытался передать его Му Цинцину.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Му Цинцин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забери же ты его! Это дух из твоего рода, что за вид, если он будет таскаться за нами? — видя, что Чжу Мо все еще ведет себя слишком учтиво, поторопил его Му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Маменька, уа-а-а… — Сяо Чжусунь понял, что папенька его отвергает, и, обиженно обхватив шею Му Ляньчэна, залился горькими слезами. Ярко-красный плод на его голове заметно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Му Ляньчэн в растерянности посмотрел на него со строгим укором. Это был первый ребенок, с которым он имел дело, помимо самого Му Цинцина, но если тот был хитрым и озорным, то этот малыш плакал так жалобно, словно совершил какое-то непростительное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Му Цинцин, узнав этот знакомый прием, в мгновение ока обернулся лисом. К сожалению, он не рассчитал собственных размеров: сила Байшаньчжу подпитала его внутренний огонь, чего сам Му Цинцин не заметил, так как жизненная энергия уже успела рассеяться и вернуться в лоно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Ляньчэн воочию наблюдал, как холодный юноша превратился в крупного, статного черного лиса. Прядь красной шерсти на лбу превратилась в отчетливый огненный всполох. Лис высоко задрал хвост, и его узкие, слегка прищуренные глаза, полные дерзости и своенравия, наполнились истинным величием зверя-короля.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прыгнул на Му Ляньчэна, но тот рефлекторно отпрянул в сторону, прижимая к себе пухлого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который планировал приземлиться на другое плечо Му Ляньчэна, замер в недоумении. Он с неверием смотрел на него, и в его глазах читалась обида: неужели, стоило появиться другому малышу, как его тут же разлюбили?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Ляньчэн, глядя на статное тело лиса и его обиженный взгляд, беспомощно вздохнул. Он опустился на корточки и погладил зверя по голове своей изящной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взрослый, если я буду носить тебя на руках, люди станут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который до этого терся о ногу Му Ляньчэна, пытаясь уговорить его избавиться от толстячка, замер. Он опустил голову, переступил лапами,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лис вновь принял человеческий облик, развеяв прежнюю иллюзию. Теперь перед ним стоял двадцатилетний юноша в черном халате с распущенными по плечам гладкими волосами. Его облик сильно изменился: черты лица стали резче, а в глазах, вместо прежней юношеской угловатости, светилась открытость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Ляньчэн на мгновение потерял дар речи, глядя на столь знакомое, но в то же время новое лицо. И лишь этот неизменный дерзкий блеск в глазах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 На этот раз Му Ляньчэн без колебаний вложил пухлого малыша в руки Му Цинцина.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 Му Цинцин напряженно вытянул руки, позволяя ребенку прижаться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забирай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Ляньчэн промолчал. Он поднял ладонь, в которой появилась красная шелковая лента, и ловкими пальцами собрал волосы Му Цинцина в аккуратный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внезапно умолк, чувствуя себя крайне неловко. От этого болезненного на вид мужчины исходил прохладный аромат. Он опустил взгляд на его бледные, холодные губы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следи, чтобы волосы были убраны, да и веди себя благоразумнее, — кончиками пальцев он поправил выбившуюся прядь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Му Цинцин сейчас был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Ляньчэн, глядя на то, как даже после перемен во внешности этот юноша остался все тем же беззаботным созданием, вдруг улыбнулся с нескрываемым снисхождением.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маменька… — Тишину нарушил радостный голос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 Му Цинцин никак не мог понять, как за столь короткое время он стал отцом, а Му Ляньчэн — матерью. Это же нарушало все законы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зовет тебя отцом, не так уж далеко от истины. Сегодня твой Огонь Бескрайности помог ему принять человеческий облик. Поскольку ваша энергия происходит из одного источника, он считает тебя своим отцом, — объяснил Му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ты маменька? Ты же мне не жена! — ляпнул Му Цинцин, и Му Ляньчэн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сам хотел, чтобы я стал твоей женой, а теперь строишь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прикрыл рот рукой и тихо кашлянул,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лепет,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http://bllate.org/book/21591/2225483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