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Тинчжоу, увидев слезы Се Цзяоюэ, тут же помрачнел. Он пребывал в полной растерянности, а глубокое, идущее от самой крови чувство жалости к дочери заставляло его действовать крайне осторожно — вытирая слезы с её лица, он касался её так бережно, словно она была сделана из тончайшего фарфора.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Хуань, стоявший рядом, чувствовал себя не лучше. Будучи единственным ребенком в семье и эдаким домашним тираном, он рос крепким парнем и никогда не оказывался в ситуации, когда нужно было утешать плачущую девушку. Да что там, Лань Хуаню уже двадцать семь, а он до сих пор не состоял в отношениях — откуда ему знать, как вести себя так близко с девушкой?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Се Тинчжоу, оба с салфетками в руках, лишь мешали друг другу, неуклюже пытаясь утереть слезы Се Цзяоюэ. Хо Фэн, вышедший следом за ними, лишь беспомощно наблюдал за этой сценой, но, встретившись взглядом с заплаканными глазами Се Цзяоюэ, он вдруг понял, отчего она плачет.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Фэн оглянулся на роскошную виллу. Возможно, для многих девушек из бедных семей такая жизнь в богатстве — предел мечтаний. Но для той, что должна была сиять в вышине, словно луна, заточение в клетке было лишь способом превратить её в тусклый, безжизненный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Уйти из этой виллы без надзора дворецких и слуг — для Се Цзяоюэ это означало свободу. Впервые за два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в стороне, потирая пальцы. Неизвестно почему, ему тоже очень хотелось подойти и утереть слезы Се Цзяоюэ, но у него не было ни возможности, ни права. Все, что он мог — это стоять и смотреть, как эта луна наконец была бережно подхвачена чьими-то руками и вновь обрела свой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плачь, папа здесь. Папа теперь всегда будет рядом с тобой и мамой, никуда не уйду. А если и придется, то возьму вас с собой, хорошо? Ну, не плачь, родная.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Тинчжоу, склонив голову, тихо успокаивал дочь. В его янтарных глазах читались боль и самобичевание. Се Цзяоюэ позволила ему вытереть слезы, а затем, вцепившись в край его одежды, едва заметно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не буду…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она и сказала это, слезы продолжали катиться из глаз против её воли. Сердце Се Тинчжоу сжалось еще сильнее. Он больше не мог сдерживаться: отбросив попытки аккуратно вытереть лицо дочери, он крепко прижал её к себе, позволяя ей уткнуться в его грудь и выплакать всю накопившуюся горечь.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Се Цзяоюэ наконец обняла его в ответ. Стоя у порога виллы, остальные услышали, как она зарыдала, словно сломленная. Это уже не были тихие, осторожные слезы — это был настоящий срыв, полный такой боли, что у любого, кто это слышал, невольно наворачивались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Отцовские объятия были такими широкими и дарили такое чувство безопасности. Слушая биение сердца Се Тинчжоу, Се Цзяоюэ больше не могла сдерживать свою печаль.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есть два места, где можно по-настоящему плакать: туалет и отцовская грудь. Раньше Се Цзяоюэ этого не понимала, но теперь, чувствуя себя в безопасности в объятиях отца, она осознала это в полной мере.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тяготы, которые она несла на своих плечах, рядом с отцом вдруг показались невыносимыми. Слезы обиды, боли и счастья смешались, пропитывая рубашку Се Тинчжоу, но каждое мокрое пятно на его груди лишь жгло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хорошо, папа здесь. Папа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Любые слова утешения казались бессмысленными. Только эта фраза — папа здесь — словно даровала Се Цзяоюэ покой. Ей не нужно было больше ничего, этих слов хватило, чтобы она открыла свое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Хуань, наблюдая за тем, как крестный отец бережно обнимает свою дочь, поразился. Несмотря на то, что Се Тинчжоу выглядел очень молодо, в этот момент Лань Хуань увидел в нем настоящего отца, чье сердце разрывается от боли за ребенка. Вспомнив все, через что пришлось пройти Се Цзяоюэ, Лань Хуань тоже не сдержался и украдкой вытер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Виллы стояли на большом расстоянии друг от друга, поэтому даже громкие рыдания у порога не привлекли лишнего внимания. Се Цзяоюэ плакала долго, пока слезы не иссякли, а затем, смутившись, отстранилась от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глаза, такие же, как у Се Тинчжоу, фениксоподобные, теперь покраснели, как у маленького кролика. Взглянув на отца, она заметила, что у того глаза тоже покраснели — они стали еще больше похожи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она без колебаний произнесла это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Тинчжоу отпустил её, глядя с бесконечной нежностью.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Поедем к Сюй Юньханю.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мгновенно взяла себя в руки. Холодная маска вернулась на её лицо, словно та, что только что рыдала, была не ею. Но Се Тинчжоу взял её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Пойдем. Папа отвезет тебя к нему. А как наказать этого мерзавца — решать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сели в машину. На этот раз за руль сел Лань Хуань. Хотя он впервые вел такой Хаммер, он не чувствовал волнения, лишь поглядывал в зеркало заднего вида на своего названого брата, который, казалось, украдкой следил за отцом и сестрой.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Поехали! Сестренка, держись крепче, я первый раз за рулем такой махины, немного нервничаю. Крестный, вы тоже держитесь! — нарочито бодро крикнул Лань Хуань, чтобы разрядить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Сады Святого Павла находились по соседству с Цзяюй Лундин, ехать было минут десять. Сев в машину, Се Цзяоюэ почувствовала неловкость, особенно заметив на одежде отца следы своих слез. Всю дорогу в салоне царила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прибыли, Се Тинчжоу вышел и прикрыл рукой крышу машины, помогая дочери выйти. Только тогда Се Цзяоюэ поняла, каково это — быть для отца самым важным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подонок Сюй Юньхань внутри, — Лань Хуань не стеснялся в выражениях. Се Цзяоюэ не возражала. К Сюй Юньханю у нее не осталось чувств. Когда-то она была благодарна ему за спасение матери, но со временем эта благодарность испарилась.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она посмотрела на огромное белое здание, похожее на церковь.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Тинчжоу, почувствовав её напряжение, предложил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папа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Цзяоюэ взяла его под руку. Несмотря на сохранявшуюся дистанцию, было видно, что она начала доверять отцу.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их встретили охранники в черных костюмах, почтительно склонившие головы. К ним вышла дворецкая Ся Цзяци.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внутри врач осматривает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от дверей было слышно болезненные стоны Сюй Юньханя. С того момента, как Се Тинчжоу и Лань Хуань ушли, прошел всего час. Сюй Юньхань был сильно избит, так что визит врача был логичен.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 Се Тинчжоу и вошел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Цзяоюэ тоже услышала стоны. В центре гостиной стояла огромная золотая клетка. Она выглядела роскошно, но веяло от неё холодом. Внутри находилось несколько человек — они суетились вокруг кого-то, проводя осмотр.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золотая клетка. Я купил её, чтобы держать тебя в ней как питомца, — заметил Се Тинчжоу, заметив взгляд дочери.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Цзяоюэ сразу поняла его намек. Глядя на клетку и на корчащегося от боли Сюй Юньханя, она осознала, что её отец умеет отвечать на зло тем же. Она и подумать не могла, что отец, отсутствовавший девятнадцать лет, окажется настолько могущественным — и эти охранники, и эта клетка, и элитный персонал доказывали, что он гораздо влиятельнее, чем она представляла.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Запирать людей в клетке — это незаконно, — она не удержалась и слегка ущипнула отца за руку, напоминая.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так долго ждала возвращения отца, чтобы наконец зажить счастливо с мамой и братом, и не хотела, чтобы он попал в тюрьму из-за такого негодяя.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запирал его. Сюй Юньхань сам вошел туда ради своих родителей. Клетка не заперта, если захочет — никто его не остановит.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Тинчжоу говорил серьезно, и Се Цзяоюэ вдруг поняла, что он имеет в виду. Разве она сама эти два года не оставалась на вилле только ради матери и брата?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почувствовала облегчение. Главное, что с отцом все будет в порядке. Она повернулась к клетке.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ним? Почему он так кричит?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Юньхань, изнывая от боли, даже не подозревал, что луна, которую он так хотел сорвать с неба, стоит прямо здесь и видит его в самом жалком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побили его, — Лань Хуань был в ярости. — Крестный узнал, как он с тобой обращался, и не удержался. Кто же знал, что он такой хилый? Пара ударов — и уже воет, как будто душу вытряхивают!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Цзяоюэ кивнула, понимая ситуацию. Она посмотрела на Се Тинчжоу с восхищением: она и представить не могла, что такой молодой отец вступится за неё с кулаками.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Цзяци, стоявшая рядом, смущенно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того как вы ушли, мы вызвали врача. У него полно синяков и ссадин, но вот ноги… Молодой господин Лань ударил его, и там теперь жуткий отек. Врачи осмотрели и говорят, что он, кажется, остался калекой…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Поэтому-то все и сгрудились вокруг него, проверяя «достоинство».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Тинчжоу был ошеломлен, а Се Цзяоюэ так удивилась, что широко открыла глаза. Оба уставились на Лань Хуаня.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выглядел так, будто его обвинили во всех смертных грехах.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Этот подонок стал калекой от моего удара? Да он притворяется, это подстава какая-то!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http://bllate.org/book/21589/2225073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