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наконец-то убедился, что увидится с дочерью. В это время в Цзяюй Лундин дворецкий, дядя Ван, оповестил остальных слуг виллы о том, что сегодня вечером к господину Сюй придут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к приему. Спустя полчаса у ворот показался автомобиль Се Тинчжоу — массивный Хаммер, от которого веяло чем-то бандитским, создавал невыразимое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телохранители в черных костюмах, и лишь затем, в их окружении, Се Тинчжоу в сопровождении Хо Фэна, Лань Хуаня и собственного дворецкого вошел на виллу Сюй 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Хо Фэн уже звонил сюда с телефона Сюй Юньханя. Никто и подумать не мог, что он способен так искусно имитировать голос хозяина, поэтому дворецкий Ван ни на секунду не усомнился в реальности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Тинчжоу, окруженного охраной, дядя Ван на мгновение замер: этот молодой человек был точной копией Се Цзяоюэ.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вилле были наняты для того, чтобы обслуживать Се Цзяоюэ — или, точнее говоря, следить за ней. Они выполняли некоторые ее просьбы, но не позволяли ей сделать ни шагу за пределы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дворецкого Вана, здесь работали два повара, две горничные и садовник. Людей было немного, но все они знали: Се Цзяоюэ — лишь золотая клетка, которую Сюй Юньхань построил для своей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знали, что у Се Цзяоюэ есть мать с больным сердцем и младший брат, ставший знаменитостью, но никто из них не понимал, кто этот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с холодным лицом вошел в дом, где его дочь была заперта уже два года. Даже будучи в простой черной рубашке, слегка помятой после стычки, он выглядел так, что дворецкий Ван не посмел вести себя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Се. Наш хозяин только что звонил и сказал, что вы придете навестить госпожу Се. Я сейчас же прикажу ее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не знал, кем этот человек приходится госпоже, но чувствовал перед ним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бросил взгляд на дворецкого. Этот человек находился здесь с самого первого дня, как Се Цзяоюэ попала на виллу, и был верным пособником в ее заточении. Се Тинчжоу пообещал себе, что непременно отблагодарит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Цзяоюэ, рисовавшая на третьем этаже, не слышала шума внизу. Она вложила немало сил, стараясь закончить картину Звездная река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звонил господин Сюй. Он сказал, что к вам пришли гости, некий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подошла, чтобы сообщить о госте и передать просьбу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мольберта, Се Цзяоюэ нахмурилась, но не стала усложнять жизнь прислуге. Она отложила кисть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 фамилии Се… Она не могла представить,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разговаривала с братом, и знала, что тот занят подготовкой к финальному концерту группы MC. К тому же, брат был уверен, что она все еще в университете. Это не мог быть он. Тогда кто? Отец и мать выросли в детском доме, отец давно исчез, а мать в одиночку вырастила их с братом. Се Цзяоюэ не испытывала особого трепета перед этим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сидел в гостиной на первом этаже, спиной к лестнице. В доме стояла полная тишина. Хо Фэн стоял рядом, но его взгляд невольно приковывала лестница, из-за чего Лань Хуань тоже то и дело поглядывал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стороне лестницы послышалось движение. Се Цзяоюэ в черном платье на бретелях медленно спускалась вниз. Ее длинные черные волосы были гладко зачесаны назад, открывая чистое, светлое лицо, которое в отблесках ламп сияло, словно жемчуг. Слегка приподнятые уголки глаз заставили Лань Хуаня округлить глаза, а Хо Фэн и вовсе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словно понял, почему Сюй Юньхань был настолько безумен, чтобы держать ее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видел девушку раньше в бинокль, при личной встрече она поражала еще больше. Несмотря на траурный цвет платья, от нее исходила аура холодного лунного света — благородная и отстраненная. Когда она шла навстречу, казалось, будто сама луна снизошла, чтобы взглянуть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Цзяоюэ были такие же глаза, как у Се Тинчжоу — фениксовы очи с янтарными зрачками, в которых читалась холодная надменность или, скорее, полное безразличие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находилась в клетке, каждое ее движение выдавало в ней человека, который ни на секунду не считал себя плененной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услышал шаги, но не обернулся. Его руки, опущенные вдоль тела, сжались 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Се Цзяоюэ увидела в гостиной телохранителей в черных очках и человека, похожего на дворецкого. Но ее внимание привлек молодой мужчина, сидевший в центре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 Хотя она не любила Сюй Юньханя, человек с фамилией Се вызвал у 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оказалась рядом и наконец увидела лицо гостя, Се Тинчжоу почувствовал на себе ее взгляд и повернулся. Только в этот момент Се Цзяоюэ по-настоящему осознала, что такое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впервые промелькнула растерянность. Янтарные глаза, полные недоумения, были прикованы к мужчине. Она не могла поверить, что такой человек вообще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выглядел точь-в-точь как молодой Се Тунань. Когда-то Се Тунань исчез, сменив облик на Се Тинчжоу, и теперь, с лицом своей молодости, он вернулся к жене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тихо спросила она, чувствуя, что все происходящее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она видела тысячи раз. Не в зеркале, а в кошельке матери, Хуан Синьюэ. На старой фотографии отец, Се Тунань, был полон сил и энергии. Пусть он не окончил престижных вузов, но по одному этому снимку было ясно, как сильно он любил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Тунаня были такие же фениксовы глаза с приподнятыми уголками, которые в спокойном состоянии казались холодными, а при улыбке сияли, как драгоценные камни. Высокая переносица, тонкие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братом унаследовали от отца именно эти губы. Говорят, люди с тонкими губами бессердечны. Раньше Се Цзяоюэ не верила, но сейчас подумала,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был вылитым отцом с той фотографии. Неужели… отец не погиб, а просто бросил их, завел новую семью и родил вот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Тинчжоу выглядел на двадцать с небольшим — в точности как в день свадьбы с Хуан Синьюэ, как в тот день, когда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нынешнее имя — Се Тинчжоу, — он поднялся с дивана и встал лицом к дочери. В его глазах мелькнула тоска. Он вспомнил, как эта малышка постоянно плакала в детстве, а теперь выросла и стала такой холодной. — Девятнадцать лет назад у меня было другое имя — Се Тунань.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была заполнена людьми Се Тинчжоу. Дворецкий уже был под контролем охраны, остальные по знаку отошли, давая отцу и дочери время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Цзяоюэ, я твой родной отец, Се Тунань.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отца, прозвучавшее из уст этого молодого человека… Он не внебрачный сын, он утверждает, что он и есть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бы мой отец был жив, ему было бы сорок пять. А вы выглядите едва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Цзяоюэ покачала головой, чувствуя, что жизнь играет с ней в жестокую шутку. Как должен выглядеть сорокапятилетний мужчина? Она вспомнила учителей в школе — лысины, огромные животы… А этот человек? Густые волосы, вечная молодость, фигура спортивнее, чем у многих двадцатилетних. Как он может быть Се Тунанем, пропавшим девятнадцать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сорок пять, просто я сохранил тот облик, который был у меня в день исчезновения. Цзяоюэ, девятнадцать лет назад я упал с моста в Шанхае. Меня спасла иностранная чета, но я долго был без сознания. Очнулся недавно, унаследовал их состояние и вернулся. Первым делом я хотел найти вас с мамой. Узнав, что ты заперта здесь, я решил не волновать маму и пришел сначала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абсурдно, но Се Тинчжоу был готов подтвердить каждое свое слово — от спасения иностранцами до наследства. С этой минуты каждое его слово становилось истиной, подкрепленной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Цзяоюэ лишилась дара речи. Она хотела верить, но его юное лицо казалось насмешкой. А мать? Подумав о том, как постарела мама, и взглянув на этого цветущего отца, она не знала, как принять правду. Если это действительно отец, то они с матерью теперь словно из разных миров. Зачем он вернулся? Как матери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 маму? — она внимательно вглядывалась в его лицо, пытаясь найти хоть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Тинчжоу покачал головой. — Я навел справки о вашей жизни, узнал о твоем положении и пришел сюда. Когда закончу с твоими делами, я обязательно встречусь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Хуан Синьюэ в его глазах промелькнула нежность. Его внешность осталась прежней, и чувства, казалось,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 Цзяоюэ не знала, как упрекнуть его за девятнадцать лет отсутствия.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Тебе следовало сначала навестить маму. После твоего исчезновения ей пришлось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о своем двухлетнем заточении, думая лишь о матери, которая все эти годы хранила верность мужу и растила детей. Она смотрела на Се Тинчжоу — или Се Тунаня —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кивнул, на его лице отразилась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 знаю. Вам пришлось тяжело, и это моя вина. Я вернулся, чтобы оберегать вас. Я больше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Се Цзяоюэ разлилась невыразимая горечь. Несмотря на внешнюю холодность, какая-то странная кровная связь заставляла ее верить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 Тинчжоу, ее взгляд был спокойным, но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теперь… дай мне доказательство того, что ты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