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ей и не хотелось иметь дело с Су Юньшанем, он всё же был отцом её нынешнего тела и тем, кто обеспечивал это тело деньгами. Пока она не была уверена, что сможет прекрасно жить без него, она не могла идти с ним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она, сдерживая обиду, почтительно обратилась к Су Юньшаню: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Юньшань опешил от такого обращения. Впервые эта его дочь не смотрела на него тем отвратительным взглядом и не выворачивала ему душу своими приторно-слащавыми «папа». Но неужели она думала, что, сменив выражение лица, заставит его перестать её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жену, он вновь вернул холод в слегка расслабившиеся было глаза. Проигнорировав Су Ча, он продолжил смотреть в оптический компьютер,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Игнор-то какой полный! Даже не соизволил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какое место это тело занимает в семье, Су Ча наконец осознала, почему оригинал в книге так легко поддавался чужому влиянию и почему у неё поехала крыша. Ясно же — банальная нехватка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понять — не значит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была оригиналом. Она не чувствовала злости на отца, который не признаёт собственную дочь. Она лишь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мысли наладить контакт с Су Юньшанем, Су Ча позвала служанку и поднялась на второй этаж,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Юньшань на мгновение замер и нахмурился. Эта дочь казалась ему какой-то чужой. Раньше она всегда лезла к нему, пытаясь привлечь внимание. Неужели она придумала новый способ досаждать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думал. Оригинал не раз пытался привлечь к себе внимание самыми разными странными способами. Просто сейчас Су Юньшаню показалось, что с дочерью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она изменилась,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Ча, открыв дверь своей комнаты, впала в ступор. Она не слишком хорошо помнила его жизнь, но читала книгу и знала о многих пакостях, что натворил оригинал, так что примерно представляла его прошлое 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то, о чём в книге не упоминалось. Например — эта комната, вся пропитанная розовыми девичьими понтами.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к ней плавно подошёл робот, на восемь частей похожий на Цюй Янтина, и голосом, на семь частей похожим на голос Цюй Янтина, почтительно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домой, моя дорогая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Ча перехватило горло: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обращение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робота было сделано по фотографиям, которые оригинал тайком наснимал, а голос — записан во время разговоров с Цюй Янтином. Вводить чужие данные в робота без разрешения —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оригинал и была дочерью маршала, если бы Цюй Янтин действительно подал жалобу, ей бы пришлось предстать перед военным трибуналом. За такое вторжение в частную жизнь. Но оригинал, по крайней мере, не была настолько глупа, чтобы трубить об этом на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робот в её комнате был старой модели, без возможности подключения к сети и обновления системы, и не оставлял резервных копий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оригинал до сих пор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тех кучах проблем, что оставил после себя оригинал, у Су Ча разболелась голова. Это ж надо быть такой одержимой!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оригинал назвала робота, Су Ча, краснея от стыда,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Са… Самый… Самый любимый Ча Чу Ян… Ян… 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моя дорогая Ча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 имя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робота вспыхнули красным, затем выражение его лица разгладилось, и всё вернулось к заводским настройкам.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Подтвердите изменение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Су Ча открыла сопряжённые с роботом данные. Наугад ткнула в одну милую шаблонную мордашку: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голос и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раньше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вернувшись к безэмоциональному электронному голосу,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Два-два,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тебя будут 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не сразу придумала, как назвать. Но что угодно лучше того постыдного имени. Она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Шесть-шесть. И называй меня хозяином. Или Су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 Ча Ча» — это уж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голос оставим электронный,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чужой голос не только незаконно, но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Переименованный в Шесть-шесть робот моргнул механическими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записи о прошлых изменениях и введённых данных можно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преступлений оригинала нужно стереть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Шесть-шесть склонил голову набок, наивно: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для удаления записей требуется авторизация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оригинала был довольно высокий уровень доступа. Да и вообще, если не считать её влюбчивости и жажды внимания, она была почти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внешность, и учёба — оригинал имела полное право гордиться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разрешение. Удалить все введённые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Шесть-шесть: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все сохранённые резервные копии записей?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За… записи?!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пришла в ужас. Она вспомнила, что в оригинале говорилось — оригинал записывала каждый разговор с Цюй Янтином или даже просто его слова, когда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Удалить! — процедила она сквозь зубы. — Удалить всё дочиста, чтобы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записи. Фотографии, видео, заметки — всё стереть! Ничего не сохранять! Разнести в пух и прах, чтобы никто и никогда не смог восстановить!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Шесть-шесть не понимал, почему его хозяйка за один день так изменилась, но раз она так просит, он должен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удалив все следы, Су Ча наконец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оказалась здесь, нужно соблюдать закон. Такое противозаконное дело она точно не может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она уже выдохнула, Шесть-шесть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сеть. Система может быть обновлена. Обновить с перезаписью старых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перезаписать, старые следы будут полностью удалены?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всё старое будет стёрто, Су Ча успокоилась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обновляй.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Су Ча почувствовала мучительную жажду. Казалось, внутри неё полыхает огонь, сжигающий внутренности. Она ослабила тугой воротник. Лицо залилось краской, место укуса на шее горело огнём, а по позвоночнику от шеи к самому низу пробегала странная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увлажнились, в голове всё поплыло. Су Ча чувствовала головокружение и тошноту. Она с трудом доковыляла до кровати, ноги подкосились, и она рухнула на неё,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тело будто…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словно онемел, перед глазами всё плыло. Су Ча с трудом дышала, всё тело горело, и она покраснела,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Шесть…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Шесть-шесть, находившийся в процессе обновления системы, подошёл к Су Ча. По его бесстрастному лицу скользнуло недоумение. Механический голос зазвучал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Зафиксировано повышение температуры тела хозяина. Возможна скорое начало дифференциации!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Идёт обновление системы. Принудительный переход в спящий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Шесть-шесть не договорил — его вспыхнувшие красным глаза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Ча, которую жар доводил до стона, мучилась ещё сильнее. Единственный, кто мог бы ей помочь — Шесть-шесть — погрузился в спячку. Браслет оптического компьютера, обычно служивший для связи, был на запястье, но с затуманенным от жара сознанием Су Ча совершенно о нём забыла. Вместо этого она шарила по карманам, пытаясь найти привычный «коммуникатор».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коммуникатор…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блуждающим взглядом Су Ча скинула туфли и заметалась по кровати. Пальцы бессильно дёрнули ворот — пуговицы разлетелись. Раскалённая кожа соприкоснулась с прохладным воздухом, но это нисколько не спасло Су Ча, находившуюся в горячке.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 без конца шептала о том, как ей жарко, пыталась расстегнуть одежду, но руки с каждой секундой слабели. Разорвать ткань она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Юньшань внизу почувствовал исходящую сверху волну бурной духовной силы и удушливый запах феромонов. Он понял, что у Су Ча началась дифференциация. Помолчав, он связался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Ханьмо, муштровавший в этот момент солдат, не ожидал звонка от отца. Удивлённо кивнув окружающим, он отошёл в угол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Юньшань кратко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Ча дифференциация. Судя по всплеску духовной силы и запаху феромонов, скорее всего, она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Ча дифференциация?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 её данными она дотянет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все люди — беты. И только в день совершеннолетия, в восемнадцать лет, происходит дифференциация. И тогда становится ясно — альфа, омега или, как и раньше,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некоторых с недостаточными данными дифференциация затягивается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 Ча тоже протянет до двадцати. А она — на тебе, дифференцировалась ещё до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 восемнадцатилетия Су Ча оставалось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никто об этом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Ханьмо, немного помедлив,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к ней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трубку,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Ханьмо привык к такому отцу. Хотя он был рождён естественным путём, при его рождении у матери были осложнения —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тогда они оба выкарабкались. Только вот после этого, когда мать хотела второго ребёнка, отец долго не позволял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отец сдался перед материнской настойчивостью. Правда, из-за того, что здоровье матери после тех родов не позволяло ей снова вынашивать самостоятельно, они прибегли к пробирке.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Пробирка в эту эпоху отличается от прежней. Можно напрямую синтезировать оплодотворённую яйцеклетку из генов обоих родителей, затем поместить её в искусственную матку, где она и развивается, и рождается ребёнок. Только вот у таких детей данных обычно меньше, чем у выношенных в настоящей утробе, и шанс дифференцироваться в альфу или омегу — менее тридцати процентов. В основном все они —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аристократов, которым альфы нужны для поддержания репутации рода, такой ребёнок — неприемлемый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испытывают особой любви к таким детям. Но, с другой стороны, чем мощнее духовная сила у альфы, тем ниже совместимость с партнёром. А чем ниже совместимость, тем меньше шанс зачать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многим ничего не остаётся, кроме как прибегать к такому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http://bllate.org/book/21587/2224727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