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Синъе, закончив дела, открыл холодильник и достал две упаковки молока по двести пятьдесят миллилитров.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 — Е Синъе приподнял руку с молоком, предлагая Цун Кайгэ, но тот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люблю, вкуса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Цы, ну и привереда! — проворчал Е Синъе и, прихватив обе упаковки, ушел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Кайгэ остался на кухне. Доев помидор, он вымыл руки и тоже отправился в свою спальню. В мыслях у него была бабушка, оставшаяся в родном городе, и он решил позвонить ей по видеосвязи, чтобы поделиться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прошел быстро, и на экране появилось знакомое лицо. Сердце Цун Кайгэ наполнилось теплом, а в душе всколыхнулись чувства. Бабушка в его памяти оставалась неизменной: седые волосы, но по-прежнему бодрый дух. Увидев звонок от внука, она тут же расплылась в радостной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Бабуль, как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не переживай за меня, — ответила она с улыбкой и тут же с беспокойством начала расспрашивать внука о том, как у него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Кайгэ принялся рассказывать обо всем по порядку: об учебе, друзьях и мелких происшествиях. Он добавил, что купил для нее подарки, которые через пару дней передаст с Е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очень обрадовалась. Она не стала ругать внука за траты, а с благодарностью приняла его заботу. Она лишь участливо спросила, хватает ли ему денег на жизнь, на что Цун Кайгэ поспешил заверить, что всего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собирался что-то еще добавить, кто-то позвал бабушку, и она тут же отвлеклась от внука, чтобы поговорить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 Синъе продал магазин, бабушку Цун уволили, и он помог ей устроиться — теперь она торговала на пешеходной улице с небольшого лотка. Она продавала плетеные браслеты ручной работы. Изделия были изящными, цена — доступной, поэтому покупатели их очень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было видно, как бабушка увлеченно рассказывает покупателю о стоимости украшений. Она улыбалась так по-доброму, что было ясно: эта работа приносит ей искреннюю радость. Покупатель выбрал два браслета, с удовольствием расплатился, и бабушка снова переключилась на разговор с внуком.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Кайгэ смотрел на ее хлопоты, и его сердце переполняли тепло и благодарность. Именно эта маленькая старушка вырастила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разговор, Цун Кайгэ положил трубку, открыл учебники на столе и принялся за занятия. Он знал, что сейчас его главная задача — учиться. Только постоянно работая над собой, он сможет оправдать ожидания бабушки и обеспечить ей в будущем достойную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сгустилась. В комнате Цун Кайгэ по-прежнему горела настольная лампа — маяк в океане знаний. А на другом конце города бабушка уже сворачивала лоток, собираясь домой. Несмотря на огромное расстояние, их сердца были неразрывно связаны, вместе оберегая тепло родного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солнечные лучи пробились сквозь щели в шторах, заливая комнату Е Синъе яркими полосами. Мягко пробужденный этим светом, он сел на кровати, чувствуя приятное волнение перед предстоящей поездкой. Е Синъе быстро оделся, собрал вещи, оседлал мотоцикл и, подхваченный утренним ветерком, направился к школе Цун Кайгэ.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Рокот двигателя отдавался эхом на тихих улицах, добавляя утру живости. Цун Кайгэ сидел позади, и они болтали, наслаждаясь редкими минутами спокойствия. Вскоре они прибыли к школе. Провожая взглядом Цун Кайгэ, который скрылся за воротами, Е Синъе ощутил легкую грусть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Синъе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Кайгэ, пока меня не будет, учись прилежно. Если что-то случится, обязательно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мягко и заботливо. Цун Кайгэ кивнул, и в его глазах отразилась глубокая признательность: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брат,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салон маникюра, Е Синъе занялся делами, чтобы все подготовить к отъезду. Чжан Цзин, как опытный сотрудник, взяла на себя ответственность за магазин. Подбодренная словами Е Синъе, она уверенно пообещала: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не переживайте, на меня можно положиться!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Синъе забронировал билет на вечерний скоростной поезд. Когда Цун Кайгэ вернулся вечером из школы, он обнаружил, что Е Синъе уже ждет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отправились на ужин. В ресторане царил мягкий полумрак, и они, попивая напитки, делились забавными историями и тревогами. После еды они неспешно пошли домой пешком. Ночной воздух был слегка прохладным, но это лишь добавляло спокойствия и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Е Синъе передал Цун Кайгэ ключи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Кайгэ, — серьезно сказал он, — меня не будет несколько дней, дом теперь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Кайгэ взял ключи, чувствуя приятную теплоту на душе. Он был рад доверию и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переживай, я присмотрю за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Синъе подхватил багаж и еще раз попрощался. Он задержался у порога, посмотрел на Цун Кайгэ долгим взглядом, а затем развернулся и растворился в ночной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Кайгэ остался стоять у входа, провожая взглядом удаляющуюся фигуру. На душе было одновременно и грустно, и радостно от предвкушения самостоятельной жизни. Вернувшись в пустую комнату, он невольно ощутил одиночество. Усевшись на диван, он огляделся вокруг: раньше ему казалось, что просторная квартира — это здорово, но теперь, когда он остался один, она казалась слишком пустой и неуютной.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http://bllate.org/book/21576/2222639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