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места, Бай Кэкэ, едва выбравшись из машины,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Ши Юсина, она бросилась вглубь переулка, на ходу набирая номер Ань Вань, чтобы вычислить её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огляделся по сторонам и, укрывшись в тени дерева, воспользовался моментом, чтобы вызвать 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сюжет идет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знакомый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это заметил? В этом мире действительно творится что-то странное, особенно с главными героями. — Система помолчала и продолжила: — По логике сюжета, их встреча должна была состояться только через полгода, когда главный герой переведется в школу героини. С этого момента и должно было начаться развитие их отношений,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не договорил, но оба прекрасно понимали, что это значит. Ши Юсин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Он озвучил свои сомнения: — А что насчет второстепенного героя Юй Ши? Почему он до сих пор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на мгновение замолчал, и в его голосе послышались тяжелые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он уже здесь. Просто мы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слегка кивнул, а затем внезапно кое-что вспомнил и решил смиренно попросить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как именно нужно соблазнять второстепенного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на редкость растерялся, не зная, что ответить, и в итоге выдал лишь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к нему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Юсин спросить, как именно нужно проявлять доброту, как увидел, что Бай Кэкэ выводит из переулка женщину. Ши Юсин толком не разглядел её и поспешил навстречу, собираясь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её, — заметив его намерение, Бай Кэкэ тут же остановила его. Поняв, что прозвучала слишком резко, она добавила: — Она под действием наркотиков, я должна отвезти её в ближайшую больницу. Можешь подождать меня здесь? Как только устрою её, сразу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Кэкэ усадила Ань Вань, села рядом с ней и лишь тогда посмотрела на стоявшего поодаль Ши Юсина с виноватым выражением лица. Ши Юсин глупо улыбнулся и помахал ей рукой. Его улыбку скрывала маска, но в серых глазах читалось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о чем-то, он ловко снял с головы шлем и подбежал, чтобы передать его Бай Кэкэ: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Я буду послушно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Кэкэ приняла шлем, одарила Ши Юсина улыбкой и надела шлем на беспокойную Ань Вань. Вскоре они уехали, подняв вихрь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сорвал с головы Ши Юсина только что надетую панаму. Она пролетела некоторое расстояние и упала под клен неподалеку, утонув в ворохе желтых опавших листьев. Ши Юсин тут же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белоснежные волосы, подпрыгивающие при беге, в лучах солнца отливали золотом, словно сойдя с картины великого мастера. Человек, стоявший под деревом,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догнал шляпу, присел, поднял её, стряхнул пыль и нахлобучил обратно, скрыв свои красивые волосы. Подняв взгляд, он увидел незнакомца. Вокруг стояла тишина, двое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было нечетким, но было ясно, что мужчина очень высокий — Ши Юсину приходилось задирать голову, чтобы рассмотреть его лицо. Необъяснимо, но в душе возникло острое желание приблизиться к этому незнакомцу — точно такое же чувство он испытывал сегодня утром по отношению к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Ши Юсин, — он не смог побороть внутренний порыв, это безумное желание контакта, и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Юй Ши, — мужчина, казалось, был ошеломлен такой прямотой, и лишь спустя мгновение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замер. Он никак не ожидал, что второстепенный герой, о котором они с 001 только что говорили, появится так внезапно и сам вступит с ним в диалог. 001 тоже этого не предвидел, но быстро сообразил, что Ши Юсин уже встречал этого Юй Ши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Ты выглядишь удивленным, — раздался в ушах бархатный голос Юй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Юсин не ответил сразу. Юй Ши тоже молчал. Они просто стояли под кленом, глядя друг на друга. Подул прохладный ветерок, в кроне дерева зашуршала листва, и пожелтевшие кленовые листья, плавно кружась в воздухе, начали медленно опускаться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http://bllate.org/book/21571/2221404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