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Кэкэ привела Ши Юсин к крутому мотоциклу. Человек, сидевший на соседнем байке, протянул Бай Кэкэ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Ключи, — Бай Кэкэ забрала их, даже не взглянув, и тут же сунула в руки Ши Юсин. Она с напряженным лицом уставилась на парня, сидящего на мотоцикле, и протянула к нему свою нежную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Кэкэ, ты уверена, что хочешь ехать? А если она тебя обманула? Тебе совсем не важно? — низкий, бархатный мужской голос звучал с едва уловимой, пронзительной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Кэкэ нахмурилась, в её голосе зазвучали нотки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Фэн, не болтай ерундой. Отдай ключи, деньги придут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И Фэн передал ключи Бай Кэкэ, но так и не смог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молча наблюдала за происходящим, сравнивая всё с оригинальным сценарием. Сюжет пошел не по плану… нужно подождать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которое произнесла Бай Кэкэ, Ши Юсин почувствовал, что оно ему смутно знакомо. Он призадумался и замер. Разве это не главный герой? По сюжету они с главной героиней вообще не должны были быть знакомы.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Юсин возникла тысяча вопросов. Он хотел спросить систему 001, но рядом находились главные герои и еще какой-то незнакомец, сидящий позади парня. У него просто не было возможности поговорить с системой.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шлем и садись, — голос Бай Кэкэ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пришлось отбросить лишние мысли. Он снял с головы панаму, явив миру копну белоснежных волос, отчего окружающие невольно замерли. Впрочем, уже через мгновение голову скрыл шлем, и Ши Юсин ловко уселся позади Бай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Кэкэ закончила фразу, она резко выжала газ. Прохладный осенний ветер ударил в лицо, мгновенно проясняя сознание. Сначала Ши Юсин чувствовал себя неловко, но вскоре его глаза засияли, и он с восторгом принялся наблюдать за мелькающим вокруг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мысленно воскликнул: — Как же это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Кэкэ, не мигая, смотрела вперед. Она ехала очень быстро, с каким-то отчаянным, безрассудным напором. На дороге было немноголюдно, но прохожие всё же встречались. Их школьная форма выглядела совершенно неуместно на фоне мощного мотоцикла, и они постоянно ловили на себе удивленные взгляды людей, которые, видимо, не понимали, зачем ученикам во время уроков носиться по дорогам на байках.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Кэкэ было не до этого — её мысли были заняты событиями прошлой жизни. В той жизни Ань Вань прислала ей сообщение с мольбой о помощи. Тогда Бай Кэкэ решила, что Ань Вань просто выдумала повод, чтобы встретиться — уж больно всё это выглядело подозрительно. Ань Вань писала, что её опоили, и даже прислала свои координаты. Бай Кэкэ не поверила и проигнорировала сообщение, после чего Ань Вань навсегда исчезла из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Кэкэ даже радовалась, что избавилась от человека, который вечно ей докучал. Но со временем стало чего-то не хватать. Позже она встретила И Фэна, чья забота и нежность помогли ей окончательно забыть об Ань Вань — или, по крайней мере, так ей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годы Бай Кэкэ случайно услышала имя Ань Вань из уст И Фэна. Оказалось, что они учились в одной школе, и из-за схожих характеров неплохо ладили, поэтому И Фэн был в курсе того, что случилось с девушкой. Все воспоминания нахлынули на Бай Кэкэ разом. Она начала расспрашивать И Фэна и узнала о смерти Ань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Ань Вань не лгала. В той жизни она так и не дождалась помощи. После того как её унизили, она была настолько раздавлена, что боялась показаться Бай Кэкэ на глаза. А позже, по пути домой, её жестоко убили, и преступников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Кэкэ узнала об этом слишком поздно. Она терзалась чувством вины, не могла больше смотреть в глаза И Фэну, во всем ему призналась и уехала за границу. Всю оставшуюся жизнь она прожила, грызя себя за то, что произошло с Ань Вань. На склоне лет, предаваясь воспоминаниям, она наконец осознала, что на самом деле значила для неё Ань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об этом не было ни слова — там лишь описывался любовный треугольник между второстепенным персонажем Юй Ши и главными героями, который в итоге привел к их счастливому союзу. Но перерождение Бай Кэкэ изменило всё, и теперь начала разворачиваться совершенно новая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http://bllate.org/book/21571/2221403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