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дней Фан Цин не покидало странное ощущение: некий внутренний голос отчаянно подталкивал его прийти в это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голосе сквозило бесконечное искушение: Скорее иди туда, твоя удача ждет тебя там!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Цин не понимал, откуда взялся этот голос, он никогда не ставил его под сомнение. В том, что он смог добиться нынешнего положения, была немалая заслуга этого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подсказал ему, где бывает Линь Мо, и посоветовал невзначай выронить фотографию, на которой были запечатлены в интимной обстановке мать Фан Цина и отец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 узнал, что является единокровным братом Линь Мо, и шаг за шагом начал приближаться к вершине власти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этот голос не желал ему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 того человека, что лежит на земле? Спаси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лунный свет падал на мертвенно-бледное, распухшее лицо Чжэн Е, на котором отчетливо отпечатались следы от подошв. Его привычная красота сменилась чем-то гротескным и жалким, а дыхание едва теплилось — казалось, промедли он хоть секунду, и жизнь окончательно покинет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узнал в лежащем на земле мужчину, который несколько дней назад силой овладел им в отеле. Внутри у него все сжалось, хотелось сбежать, но, словно марионетка на ниточках, он помимо своей воли поднял Чжэн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притащил его в дом, подаренный ему Линь Мо, и бросил прямо на диван. Раздраженный и подавленный, он кое-как перевязал раны кусками ткани, перестал обращать на него внимание и сам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утреннего солнца пробились сквозь панорамные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покушения и интриги привили Чжэн Е обостренные животные инстинкты, позволявшие ему сохранять бдительность даже в незнакомой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Ссс... — живот все еще глухо ныл. Он с трудом вдохнул, открыл глаза и обнаружил, что раны на его теле лишь небрежно перетянуты полосками ткани, но никакой обработки не проводилось.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соколиный взгляд метнулся по комнате и остановился на Фан Цине, который сладко спал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— усмехнулся он. — Так это ты меня спас? Неужели это та самая дрянь, что пару дней назад залезла ко мне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совпало? И этот человек спас его, даже не обратив внимания на то, что тот весь в крови? Если сказать, что он не связан с тем кланом, разве это не звучит подозрительно?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первого дурного впечатления Чжэн Е проникся к Фан Цину глубочайшей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Цин же погрузился в сладкий сон. Ему снилось, будто четыре совершенных мужчины, кумиры миллионов, влюблены в него. Они готовы прислуживать ему, окружая такой нежностью, что он невольно издавал тихие стоны, ворочаясь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до чего же распутный!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лица этих людей исказились, они с силой вцепились ему в горло. Дышать... дышать стало нечем!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Цц... — Чжэн Е убрал руку с шеи Фан Цина и слегка улыбнулся. — Поиграю-ка я с ним, как с маленькой мышкой. Раз уж он так рвется наверх, не будет ли забавнее сначала дать ему надежду, а потом собственноручно отправить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Е приблизился к нему и с выражением, которое он сам считал обаятельным, написал на стикере: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молодой господин клана Цин. В тот день вышло недоразумение, приношу свои извинения. Но спасибо, что спас меня. Вот мой контакт, если что-то понадобится — обращайся!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почему, он вспомнил вчерашнего юношу, чистого, словно ангел, и сердце вдруг смягчилось. Он должен выяснить, кто тот парень. Как же хочется встретиться с ним снова и окружить его защитой!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машине Линь Мо царил полный кавардак. Линь Мо, обессиленный, мысленно проклинал этого зверя, но все же обвил руками шею Шэнь Ци. Его глаза томно блестели, а в голосе слышалась легкая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напишут ли завтра в заголовках новостей: Шок! Великий киноактер Шэнь среди ночи проголодался и решил закусить, устроив это прямо в машине!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обратил на это никакого внимания и поцеловал его в ключицу: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думаю, стоит добавить: обладатель первоклассной выносливости, сражавшийся до самого рассвета!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Мо заныла поясница, когда его снова прижали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плевать. Шэнь Ци хорош собой и умел в постели, он доставил ему немало удовольствия, так что он ничего не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http://bllate.org/book/21568/2220857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