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доказали, что Янь Сюань ни в чём не ошибся: не прошло и суток, как по всей столице разнеслись слухи о пагубной страсти Янь Сюаня к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Хань с тех самых пор, как вернулся в Резиденцию премьер-министра, был посажен Лу Чживэнем под домашний арест. Круг его ежедневных передвижений теперь ограничивался лишь собственным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из-за того, что кое-где внизу живота всё ещё отчетливо ныло, Лу Хань вёл себя тихо и больше не устраивал никаких скандалов.В этот вечер в расположенном у самой улицы ресторане Бай Лулу заняла столик у окна. Прислушиваясь к тому, как посетители за соседним столом с воодушевлением обсуждают Янь Сюаня и Лу Хань, её взгляд постепенно омрачился и стал злобным.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сильно сжала в руке чашку с чаем, что та едва не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надеялась, что сможет соблазнить Янь Сюаня под предлогом лечения его ран и заставить его влюбиться в неё. Тогда она сумела бы использовать Янь Сюаня для мести. Но она никак не ожидала, что, когда она снова попытается прийти в Резиденцию князя Сюань, управляющий поместьем заявит ей, что в её услугах больше не нуждаются.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Бай Лулу очень удивилась: раны Янь Сюаня ещё не зажили, почему же он отказался от её помощи? Теперь же всё встало на свои места: оказывается, Янь Сюань предпочитал мужчин, и неудивительно, что он остался равнодушен к её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Лулу не желала с этим мириться! Она не могла поверить, что проиграла какому-то мужчине, да ещё и сыну своего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она ни за что не позволить Янь Сюаню и Лу Халю быть вместе. Если это произойдет, то сокрушить семья Лу станет вдвое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ей делать? Бай Лулу погрузилась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её взгляд выхватил из толпы знакомую фигуру. Присмотревшись получше, она поняла, что мимо ресторана проходят не кто иной, как Лу Хань со своим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Лулу хорошо помнила этого слугу: именно он преградил ей путь, бахвалясь, что Лу Хань к ней неравнодушен.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Хань и впрямь положил на неё глаз, она, кажется, придумала, как рассорить Янь Сюаня и Лу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идущий по улице Лу Хань вдруг громко чихнул. Он потёр нос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простудился?Люцзы не расслышал, что именно сказал Лу Хань, и продолжал уговоры, исполненные заботы: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давайте всё же скорее вернемся. Старый господин строго-настрого запретил вам выходить из дома. Если он узнает, что вы тайком сбежали, нам несдобровать — семейный суд устроит!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просидел в резиденции три целых дня и уже до смерти извелся от скуки. Стоило его телу хоть немного окрепнуть, как он тут же утащил за собой Люцзы и тайком выскользнул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Трусость Люцзы вызывала у Лу Ханя лишь презрительную гримасу. Закатив глаза,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ничего не боюсь, чего ты трясешься?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Люцзы был готов заплакать. Какое бы бедствие ни накликал на свою голову Лу Хань, разве не ему потом доставалось больше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слуга выглядит так, будто жизнь для него потеряла всякий смысл, Лу Хань приобнял его за плечи и успокаивающе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если небо рухнет, твой молодой господин выдержит. А теперь марш за мной, идем развлекаться в веселый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они направляются в дом терпимости, Люцзы опустил взгляд с лица хозяина ниже, на его ноги, сглотнул слюну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неужели та девица Юнь-юнь не смогла вас удовлетворить?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назад, когда Лу Хань вошел в отдельный кабинет вместе с Янь Сюанем, подручные господина Ли усадили Люцзы за стол, налили вина и даже выделили двух красивых девчонок для компании. При воспоминании о тех мягких и нежных телах у Люцзы до сих пор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Люцзы завести речь о том дне, как Лу Ханя всего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ублюдок Янь Сюань, с какой стати ему валяться в постели целых три дня? И в конце концов выяснилось, что его просто использовали как щит от нежелательных поклонниц — подумать только, 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поджал губы, явно не желая вспоминать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энергии с избытком хватит, разве какая-то одна девица способна меня утомить?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уверенно шагнул в ворота Юйтинюаня.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Люцзы оставалось только вздохнуть и послушно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Лу Хань, ни Люцзы не заметили, что едва они переступили порог Юйтинюаня, как у входа остановилась карета. Чья-то изящная рука с отчетливо проступающими суставами отдернула занавеску, и оттуда показалось лицо Янь Сюаня, мрачное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http://bllate.org/book/21556/2217901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