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Хуайжэнь несколько раз сменила выражение лица, но теперь её эмоции, казалось, окончательно улеглись. Вероятно, решив, что Цю Цзи пришла проучить Чи Ванцю, она, хоть и извинялась на словах, продолжала бросать на девушку свирепые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наблюдала за переменами на лице Ши Хуайжэнь и подумала, что эта особа куда интереснее, чем актеры в пекинской опере. Однако Цю Цзи не понимала, с чего вдруг такая неприязнь к Чи Ванцю. Что за обиды, что за вражда? Будто Чи Ванцю увела у неё возлюбленного. А ведь, если память её не подводит, это только второй день стажировки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становилось всё более странно, но сейчас был не лучший момент для раздумий. Она махнула рукой в сторону Ши Хуайжэнь: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ней. Неужели она обязательно должна готовить документы для совещания?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Хуайжэнь лишь укрепилась в своей догадке. Полагая, что Чи Ванцю вскоре всё равно получит нагоняй, она не стала настаивать на подготовке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 нет. Раз у госпожи Цю есть дело к Чи Ванцю, я, разумеется, не стану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церемониться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нынешняя роль — избалованная богатая наследница, так что капризное и своевольное поведение не вызовет подозрений. Глядя, как Ши Хуайжэнь удаляется — внешне невозмутимая, но внутренне явно ликующая, — Цю Цзи поняла, что та наверняка что-то не то себе надумала. Но ей не было дела до этой женщины, и желания копаться в её мыслях не возникло. Ушла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повернулась к Чи Ванцю, которая всё ещё стояла,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заново, — улыбнулась она. — Я Цю Цзи, и сегодня я пришла сюда вовсе не для того, чтобы создавать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Представилась она довольно сухо, но для более пространных речей сейчас было не время. Цю Цзи старалась контролировать себя, чтобы голос и выражение лица оставались спокойными, без лишнего энтузиазма — не хотелось с первой же встречи произвести странное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Ванцю, у которой первое впечатление о Цю Цзи уже сложилось не лучшим образом, небрежно кивнула. Пользуясь тем, что смотрит в пол и Цю Цзи не видит её лица, она ответила с деланным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узнала вас. Видела и по телевизору, и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репортажах её образ обычно описывали двояко. Цю Цзи подумала, что стоит что-то сделать или сказать, чтобы как-то прокомментировать этот медийный имидж. Кто же не хочет произвести хорошее впечатление на того,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кое-кто не хотел давать ей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открылись двери лифта, и оттуда поспешно вышел главный герой Лун Хао. Он сначала бросил взгляд на невредимую Чи Ванцю, и только потом перевел его на свою невесту Цю Цзи.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Почему не велела никому сообщить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почувствовала досаду. Она вообще-то не к нему пришла, зачем сообщать? К тому же, Лун Хао смотрел на неё только пока говорил, а всё остальное время не сводил глаз с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Ау, алло? Будьте любезны, ведите себя приличнее! Чего вы уставились на (будущую) возлюбленную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нацепила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заглянула просто так, не хотелось отвлекать тебя от работы. Мы с Чи Ванцю нашли общий язык, я хотела предложить ей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только недавно позавтракала, это было неважно — обед нужно было назначить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связываться с такой нерадивой и бестолковой рядовой сотрудницей? Кроме красивого диплома и книжных знаний, она ничего не умеет. Вы не можете найти общий язык. Если хочешь с кем-то развлечься, найди дочерей других богатых семей, у вас с ней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вошел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пролила кофе и из-за неё я поскользнулся. Вот такие они, выходцы из 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как оскорбление всех сразу. По крайней мере, и Цю Цзи, и Чи Ванцю стало не по себе. В реальном мире Цю Цзи была обычным офисным работником, её семья не была богатой, и хотя здесь её статус изменился, взгляды на жизнь так быстро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Ванцю…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 голову и сверкнула глазами на Лун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выходцами из бедных семей? Я ничего не крала и не отнимала, устроилась на стажировку своим трудом. Вчерашний случай — моя оплошность, но я извинилась и предложила компенсацию. Больше я ошибок не совершала, так почему в твоих устах это превратилось в «вот такие они, выходцы из бедных семей»?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 смотрела на Лун Хао, каждое её слово звучало как удар гонга: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удачнее родился! Окажись ты в моей ситуации, ты бы не был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классическая реплика: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такие, как ты, второе поколение богачей, живущее за счет семьи, если говорить грубо — просто паразиты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стояла рядом, не обращая внимания на то, как её номинальный жених в ярости теряет самообладание. Она была сосредоточена только на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находила такую Чи Ванцю удивительной. Она ведь хорошо знала свою возлюбленную, и обычно та была спокойна, уверена в себе и держала всё под контролем. Но сейчас она видела другую сторону Чи Ванцю. Такой яростной, не жалеющей сил на то, чтобы отбрить человека, она её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одной стороны, это было в новинку, а с другой — Цю Цзи почувствовала неладное. Поведение Чи Ванцю сейчас скорее напоминало «главную героиню Чи Ванцю», чем её возлюбленную. Та Чи Ванцю, которую знала Цю Цзи, даже притворяясь испуганной, оставалась внутри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быстро переменился в лице администратор, встретивший её, и как Ши Хуайжэнь, не заботясь о приличиях, набросилась на Чи Ванцю с криками…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ненормально, подумала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им навязали эти роли, заставляя следовать сценарию и отрабатывать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существует некое «мировое сознание»?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 Цзи краем глаза следила за перепалкой. И когда увидела, что Чи Ванцю с молниеносной скоростью — так, что Цю Цзи даже не успела среагировать — влепила Лун Хао пощечину, она поняла: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известно: чтобы привлечь внимание главного героя и завоевать его расположение, нужно с ним конфликтовать, дать ему пощечину или сделать это при нем его родным. И тогда главный герой, словно мазохист, проникнется симпатией, решив, что эта женщина особенная, чистая и непорочная, совсем не похожая на тех алчных девиц, которым нужны только его деньги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Лун Хао стоял с выражением «никто не смел меня бить, даже мать не поднимала руку», и уже занес ладонь для ответного удара, эта пощечина наверняка не достигнет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Цю Цзи встала между ними, чтобы Лун Хао, если решит ударить, пришлось сначала пройти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совещание начинается, — за спиной Лун Хао появилась женщина в строгом черном костюме, судя по всему, его ассистентка, и «удачно» прервала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 изумлением посмотрела на эту внезапно появившуюся помощницу. Откуда она взялась? И как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Лун Хао с сожалением опустил руку и, оборачиваясь на каждом шагу, бросил последний взгляд на Чи Ванцю. Цю Цзи окончательно убедилась: этот главный герой определенно заинтересовался Чи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Хао скрылся из виду, Цю Цзи заметила в глазах Чи Ванцю растерянность. Ей захотелось спросить, не поняла ли та чего-то, но выражение лица Чи Ванцю тут же сменилось на робкое. Если бы Цю Цзи не знала её так хорошо, она бы не заметила этой сложности в её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как пришелец с сохраненной памятью, не поддавалась влиянию сюжета — или это влияние было настолько ничтожным, что им можно было пренебречь. Точно так же и Чи Ванцю, хотя она и не помнила прошлого, была такой же пришелицей, как и Цю Цзи. Даже если сюжет или мировое сознание направляли её, она наверняка чувствовала, что что-то не так, пусть и не могла выразить это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Цю Цзи не могла быть уверена, что это не потому, что сюжет только начался, а у неё самой в начале не так 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решительно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Чи, не хотите перейти в компанию моей семьи? Я восхищаюсь вашей решительностью и смелостью, вы — именно тот талант, который нам нужен. Вы знаете, кто я. Хотя у меня нет управленческих полномочий, устроить вас в компанию мне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там по моей рекомендации, сотрудники вряд ли станут создавать вам лишние проблемы, там вам будет спокойнее, чем здесь. Если вас беспокоит неустойка по контракту, я могу её оплатить. Вы можете уйти отсюда, как только я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вы только что оскорбили Лун Хао. Если останетесь здесь, он наверняка начнет вставлять вам палки в колеса. Он человек злопамятный, раз не ответил вам пощечиной сразу, значит, затаил злобу и обязательно попытается вас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её словах было преувеличение, Цю Цзи не испытывала угрызений совести, очерняя будущую соперницу. Если проявлять благородство перед соперницей, то можно дождаться того, что она уведет у тебя любимого. К тому же, Цю Цзи не считала себя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смотрела на Чи Ванцю, ожидая ответа. Если Чи Ванцю в здравом уме, она не откажется. Особенно учитывая, что Цю Цзи может решить все её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ожидала Цю Цзи, Чи Ванцю заколебалась. Несмотря на то, что её первоначальная симпатия к Цю Цзи угасала, она всё же испытывала к ней необъяснимое доверие. Ей казалось, что Цю Цзи не причинит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Ванцю медлила с ответом, словно что-то её удерживало. Какой-то голос шептал: Цю Цзи лжет, она безумно любит своего жениха Лун Хао, а сегодня пришла лишь для того, чтобы устроить ей неприятности. И сейчас она говорит всё это только для того, чтобы заманить её в компанию семьи Цю и там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 решила, что этот голос — её «рассудок».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«Рассудок» твердил, что нельзя уходить из компании семьи Лун, но сердце хотело довериться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Чи Ванцю отказалась. Она сочла это необъяснимое доверие к Цю Цзи странным и решила последовать за своим «рассудком».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почувствовала разочарование, но быстро взяла себя в руки. Отказ Чи Ванцю был логичен: внезапно появляется богатая наследница, предлагает работу, обещает оплатить неустойку и не требует ничего взамен — как ни посмотри,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знают: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Чи Ванцю одну рядом с главным героем Цю Цзи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идет к Магомеду, Магомед идет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придумала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http://bllate.org/book/21545/2215705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