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Юй Юй еще соображал туго. С лицом, полным экзистенциальной тоски, он сидел на краю постели, ожидая, пока слуги помогут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скрипнула. Услышав шаги, Юй Юй по привычке раскинул руки и закрыл глаза, надеясь урвать еще пару минут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смолкли у кровати, но продолжения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помедлил. Глядя на сонного Юй Юя, он осторожно положил принесенную одежду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А-Цин под предлогом, что «раз уж ты личный слуга, то обязан учиться умывать и одевать господина», бесцеремонно всучил ему охапку вещей и вытолкнул в комнату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готовился к новым издевательствам, но никак не ожидал, что Юй Юй попросту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господина играл здоровый румянец. Миндалевидные глаза, обычно широко распахнутые, сейчас были сонно прикрыты, влажные губы отливали нежно-розовым. Он весь утопал в мягком парчовом одеяле, казался совсем крошечным, а несколько прядей его черных волос забавно топорщились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Юй Юя то и дело клонилась вниз. Видя, что тот вот-вот ударится о резной столбик кровати с острым краем, Янь Ваньчжоу инстинктивно протянул руку и придержал его. Но Юй Юй словно лишился костей и тут же повалился прямо на него. Перепуганный Янь Ваньчжоу отступил на шаг и нахмурился так, будто перед ним было свирепое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проваливаясь в сон, Юй Юй пробормотал что-то нечленораздельное. — …Принеси мне чашечку…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«Ка-фэ»?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подождал, но Юй Юй, похоже, снова уснул и больше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Янь Ваньчжоу неловким движением встряхнул исподнюю рубаху и приблизился к Юй Юю, словно шел в смертный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избегал прямых прикосновений и, держа одежду лишь за самые кончики, натягивал ее на Юй Юя, будто упаковывал большой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ничуть не сопротивлялся, послушно позволяя делать с собой все, что угодно. Его даже не смутило, что с ним обращаются как с мешком – тело молодого господина было мягким, точно ком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впервые помогал кому-то надевать столь сложное облачение, поэтому даже завязки на поясе он затягивал очень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за которое успевает сгореть палочка благовоний, и Юй Юй немного пришел в себя. Внезапно он почувствовал неладное. А-Цин всегда одевал его быстро и ловко, а сегодня почему-то…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уставился прямо на лицо Яня Ваньчжоу, оказавшееся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Ваньчжоу как раз застегивал узелковую пуговицу на его груди. От предельной сосредоточенности юноша слегка поджал губы, его полуопущенные ресницы подрагивали. Юй Юй из-за такой близости отчетливо слышал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никак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Юй Юя как рукой сняло – ощущение было такое, словно на него вылили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…!? — Юй Юй вздрогнул всем телом, будто его поразило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тоже испугался, едва не выронив пояс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полшага и, склонив голову,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Юя так и затрясло от страха. Святые угодники! Это же главный герой целого мира! С какой стати он прислуживает ему и помогает одеваться?!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прислуживаешь ты? — Юй Юй откашлялся, пытаясь принять как можно более невозмутимый вид. — …А где А-Цин?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А-Цин распорядился, — голос Яня Ваньчжоу был ровным и не выражал никаких эмоций. — …С сегодняшнего дня я лично буду заботиться о повседневных нуждах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подумал: «Мне нужно зваться не Юй Юй, а Безмолвием».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отругал А-Цин на чем свет стоит. Какое же ложное впечатление он произвел на этого слугу, раз тот взял на себя смелость приставить к нему Яня Ваньчжоу в качестве личного лакея?!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молодого господина немного приподнять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одеревенел всем телом, пока Янь Ваньчжоу «прислуживал» ему: обхватив его за талию, тот быстро и надежно затянул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– главный герой, – мысленно восхитился Юй Юй. – …У тех, кто рожден стать протагонистом, способность приспосабливаться к обстоятельствам на порядок выше, чем у обычных людей. Еще пару дней назад мы были готовы перегрызть друг другу глотки, а сегодня он преспокойно ухаживает за своим врагом».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 капли смущения!»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пояс, Янь Ваньчжоу отступил на полшага и неосознанно потер большой палец об указательный.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все еще оставались мозоли от многолетней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растерянный вид Ю Юя, чье выражение лица ясно говорило: «Как это можешь быть ты?», и нескрываемую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вспомнил, что обычно я стираю белье да таскаю навоз, и решил, что мне не место в приличных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вызываю у него такое отвращение, зачем вообще разыгрывать эту комедию? И чего он добивается? Если бы его одевал А-Цин, на лице молодого господина точно не было бы столько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одеванием было покончено, Юй Юй притворился, будто безучастно оглядывается по сторонам, и только тогда заметил перемены в облике Яня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новенькая лазурно-синяя форма слуги, подпоясанная в тон. Черные волосы были высоко стянуты красной лентой. Его бледная кожа казалась почти фарфоровой, а губы – блеклыми, лишь у самых уголков глаз виднелся легкий розоватый оттенок. Черты его лица сочетали детскую незрелость и редкую красоту. Хотя Янь Ваньчжоу был еще юн, уже сейчас в нем угадывался будущий покоритель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«Ц-ц-ц, – Юй Юй почувствовал легкий укол зависти. – …Эй, мы же оба дети, почему у меня нет такой внушительной харизмы, как у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«Хотя… если и искать недостаток, так это слишком длинная челка».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Юй Юй небрежно протянул руку, намереваясь заправить прядь волос, падавшую юноше на глаза,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резко отшатнулся, на его лице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Юй Юй понял, что снова задел больное место главного героя. Тот жест был неосознанным, он просто не подумал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пока атмосфера не накалилась до предела, Юй Юй поспешил откашляться. — …Впредь тебе не нужно приходить и помогать мне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убранные за спину руки Яня Ваньчжоу медленно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этот человек все еще считает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торчать спозаранку под дверью, — Юй Юй холодно фыркнул, — …лучше бы поспал подольше. Тогда у тебя прибавится сил усердно тренировать боевые техники, учить правила приличия и в будущем достойно защищать этого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правилам личный слуга должен был вставать на два часа раньше всей остальной челяди. Еще до первых петухов ему надлежало стоять у порога, а глубокой ночью – нести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и без того страдал от истощения. Если ему придется изо дня в день приходить сюда так рано, то главный герой еще в детстве заработает хронический недосып.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 из-за этого так и останется низкорослым?»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вставила свое слово: [Детям действительно нужно больше спать, чтобы вырасти высокими.]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красивых мужчин и женщин было хоть отбавляй. Если в будущем главный герой, этот Лун Аотянь, предстанет перед публикой в окружении своих соратников и окажется на целую голову ниже их всех… картина будет настолько нелепой, что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донесся голос А-Цин, развеявший сгустившееся в комнате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идти в главный зал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Юй Юй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замер на месте, в его темных глазах промелькнуло замешательство, и лишь спустя некоторое время он поспешил вслед за Юй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плодом его воображения, или в словах третьего молодого господина действительно прозвучала…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Юй было принято завтракать вместе. В главном зале большой круглый стол из красного дерева уже ломился от изысканных закусок. Господин Юй чинно восседал во главе стола, держа под рукой чайник, а госпожа Жун серебряными палочками ухаживала за мужем, подкладывая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Юю переступить порог, как на него устремились сразу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вот и Юй-эр пришел, — госпожа Жун приветливо вскинула глаза, изображая искреннюю радость при виде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госпожа Жун начала всерьез опасаться Юй Юя и больше не осмеливалась открыто плести интриги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паршивец упал в воду, у него словно открылся третий глаз – он то и дело поджаривал ее на медленном огне своими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ежедневно крутился перед господином Юем и на все лады «расхваливал» мачеху: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превозносил ее милосердие, мягкость, безграничное потворство капризам детей и готовность избивать слуг ради детских прихотей. Но еще безумнее было то, что Юй Юй без зазрения совести смешивал правду с ложью, во всеуслышание заявляя, будто тетя Жун как-то раз водила его на площадь посмотреть на казнь через обезглавливание, и это было невероятно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переплеталась с истиной, и господин Юй под влиянием этих постоянных разговоров стал поглядывать на госпожу Жун с явным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госпоже Жун в последнее время катастрофически не везло. Поговаривали, будто несколько дней назад при проверке счетов в поместье обнаружили крупную недостачу. В итоге все нити привели к госпоже Жун – пропавшая сумма составила почти тысячу лянов, а даты появления брешей в казне точь-в-точь совпадали с визитами ее братьев, которые то и дело приходили просить денег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господин Юй тогда продлил госпоже Жун срок домашнего ареста, настрого запретив ей покидать пределы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поставил пиалу с чаем и слегка повернул голову. Даже служанки, стоявшие по обе стороны зала, украдкой посматривали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третий брат! — Юй У послушно поднял личико, здороваясь, но стоило ему заметить следовавшего за Юй Юем Яня Ваньчжоу, как в глубине его глаз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тот грязный раб? Поистине, встречают по одежке: стоило его отмыть и причесать, как от прежнего оборванца не осталось и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одолевали сомнения: неужели его третий брат разыгрывает этот спектакль для отца, или он действительно изменился до неузнаваемости?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