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официантов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Юй-гэ пьет не вино, 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редко пьет в Ночи, — цокнул языком другой. — Стоит ему приложиться к бутылке, как он тут же теряет всякий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отдыха постучали. Официанты примолкли и, переглянувшись, открыли дверь. На пороге стояла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Гунсунь, — хором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Сан Юй? — Гунсунь Шунь, казалось, едва держалась на ногах, опираясь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Гунсунь, это служебное помещение, Сан Юй уже закончил смену, — попытался возразить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друзья, — добавила Гу Линь, когда Гунсунь Шунь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официанта застыла: он понимал, что потом ему точно достанется от начальства. Тем временем Чжан Ши отправился проверять остальные комнаты. Официантам не оставалось ничего иного, как пропустить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...Сан Юю приснилось, что его ударило молнией. Небо почернело, зайцы бросились врассыпную, а кинза превратилась в пепел. Тигр, стоявший перед ним, самодовольно заявил, что Сан Юй — всего лишь рыба, и уже занес лапу, чтобы съесть его, обугленного и приправленного пеплом от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 ужасе распахнул глаза и увидел перед собой Гунсунь Шунь. Она загадочно улыбалась, а хмель еще не успел выветриться из ее головы. Сан Юй неплохо разбирался в женских настроениях, и он сразу понял: с тех пор как они вышли из банкетного зала, Гунсунь Шунь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промелькнули обязанности «третьего лишнего» и «утешителя». Профессиональный долг взял свое. Пьяный — значит смелый. Сан Юй осторожно коснулся пальцами уголков губ Гунсунь Шунь и заботливо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улыбаться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выполнена, можно считать — отстрелялся. Сан Юй снова закрыл глаза и безмятежно провалился в сон. На лице его играл легкий румянец — семь бутылок вина сделали свое дело, погрузив его в блаженное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Чжан Ши, в комнате отдыха стояла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оглядевшись,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Приходили госпожа Гунсунь и молодая госпожа Гу, Юй-гэ потрогал госпожу Гунсунь за лицо, — прошептал официант. — А потом они обе ушли,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потер переносицу, подошел к дивану и подхватил Сан 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возьми вещи Юй-гэ и открой дверь, мы отвезем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повесил сумку Сан Юя на руль электроскутера Чжан Ши и вернулся к работе. Чжан Ши усадил Сан Юя на заднее сиденье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мой,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неспешно покатил по улицам. Ночной ветер обдувал лицо Чжан Ши, а сидевший позади Сан Юй крепко обнимал его за талию, и его дыхание, напоенное ароматом вина, щекотало шею. Свет уличных фонарей то вспыхивал, то гас, создавая странную, неясную игру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ночи, под аккомпанемент ветра, далеких гудков машин и стрекота цикад, Чжан Ши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Юй, как думаешь, сможем ли мы хоть раз в этой жизни пожить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лишь шум машин, стрекотание цикад да порывы ветра. Ночь была прекрасна, она рождала множество случайных мыслей и несбыточных грез. Жизнь казалась такой одинокой. Чжан Ши был хорош собой, полон сил и задора — если присмотреться, он был даже на два года младше Сан Юя. По возрасту — ровесник сестры Сан Юя, еще совсем юный, требующий заботы, но при этом рассудительный и знающий толк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раскаты грома. До дома Сан Юя было еще далеко, когда закапал редкий дождь. Чжан Ши был в шлеме, шум дождя в ушах стал оглушительным, и он решил не прятаться, продолжая путь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приоткрыл глаза, и ему в лицо ударили холодные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потянул его за одежду и, чтобы его услышали, придвинулся вплотную к уху 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переждем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— ответил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осекся, но прохладные капли дождя смыли с него остатки хмельного жара, и это было даже приятно. 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