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Цянь с непроницаемым лицом направился к своему месту, но, подойдя, обнаружил, что все приготовленные для него пакости бесследно исчезли. На парте царил полный порядок. Он замер на несколько секунд, а затем, колеблясь, опустился на стул. Сегодня никто не попытался выдернуть из-под него сиденье, и он уверенно занялся делами, хотя в его глазах промелькнуло нечто, присущее лишь подросткам —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обвел класс взглядом, но никто не встретился с ним глазами. Даже Ши Кайлинь, который раньше только и ждал случая выставить его на посмешище, теперь опустил голову. Казалось, будто время отмотали назад к первому дню его появления в этом классе, когда Ши Кайлинь еще не трубил на каждом углу о своей бедности, а Хуан И не начал на него охоту. Вокруг царила тишина, и лишь ветер перелистывал страницы его учебника.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Юаньсэ, наблюдавший за этой сценой, на мгновение выпал из реальности. Его лицо оставалось холодным и отстраненным, и лишь когда Мо Цянь начал утреннее чтение, он отвел взгляд. Цзян Юаньсэ оттолкнул Чэнь Тинчжоу, который уже приготовился посплетничать:</w:t>
      </w:r>
    </w:p>
    <w:p w:rsidR="00BB20FC" w:rsidRPr="00357A74" w:rsidRDefault="00357A74" w:rsidP="00BB20FC">
      <w:pPr>
        <w:jc w:val="left"/>
        <w:rPr>
          <w:sz w:val="28"/>
          <w:lang w:val="en-US"/>
        </w:rPr>
      </w:pPr>
      <w:r w:rsidRPr="00357A74">
        <w:rPr>
          <w:sz w:val="28"/>
          <w:lang w:val="en-US"/>
        </w:rPr>
        <w:t>— Урок начался, читай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Тинчжоу обиженно надул губы, пытаясь одним лишь взглядом вызвать у Цзян Юаньсэ чувство вины, но тот невозмутимо прикрылся учебником, полностью игнорируя его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утро было посвящено английскому языку. Цзян Юаньсэ четко запоминал каждое слово, пробегая глазами по предложениям, и с удивлением обнаружил, что они тоже легко откладываются в памяти. Он так увлекся, что со стороны казалось, будто школьный красавчик сегодня прилежно грызет гранит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пролетел быстро. Никто не беспокоил Цзян Юаньсэ вопросами. Потянувшись, он закинул рюкзак на плечо и направился к выходу. Родители сняли для него квартиру рядом со школой, чтобы ему не приходилось мотаться туда-сюда до того, как он переедет в общежитие в выпускном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Цзян Юаньсэ вытащил систему и заставил её готовить ужин, а сам отправился в кабинет разбирать старые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готовишь? Дай-ка гляну, — Цзян Юаньсэ посмотрел на квадратного робота-повара, которого наколдовала система. — Почему он так похож на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крышку робота:</w:t>
      </w:r>
    </w:p>
    <w:p w:rsidR="00BB20FC" w:rsidRPr="00357A74" w:rsidRDefault="00357A74" w:rsidP="00BB20FC">
      <w:pPr>
        <w:jc w:val="left"/>
        <w:rPr>
          <w:sz w:val="28"/>
          <w:lang w:val="en-US"/>
        </w:rPr>
      </w:pPr>
      <w:r w:rsidRPr="00357A74">
        <w:rPr>
          <w:sz w:val="28"/>
          <w:lang w:val="en-US"/>
        </w:rPr>
        <w:t>— Это что еще такое? — не успев договорить, он пинком отправил никчемную систему обратно в пространство, приказав ей самой разбираться с остатками еды. Яйца превратились в какое-то месиво. — Как ей вообще удалось лопаткой превратить всё в эту липкую жижу, которая местами подгорела, а местами осталась сырой? Фу… лучше схожу поем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Юаньсэ схватил ключи и вышел. Его мучил такой голод, что он почти бегом добрался до ближайшего ларька с уличной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 если я съем две порции? — Цзян Юаньсэ сглатывал слюну, глядя на жареную рисовую лапшу и пельмени в меню. Аромат, исходящий от огромной сковороды, к которой мастерски обращался повар, приковал его к месту. Никакие полуфабрикаты не сравнятся с тем, что готовится прямо на твоих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будет, — решил он и заказал хозяину две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фигура поставила две тарелки перед Цзян Юаньсэ, а затем с ловкостью фокусника разнесла оставшиеся заказы на соседние столики. Парень проворно лавировал среди толпы едоков, сохраняя привычное холодное и отрешенное выражение лица. Это был Мо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Юаньсэ на мгновение опешил, но тут же уткнулся в свою тарелку. В конце концов, нет ничего странного в том, что Мо Цянь здесь подрабатывает. Школа была элитной, и хотя за отличную успеваемость его освободили от оплаты обучения, денег на жизнь всё равно не хватало. Но встретить его здесь было слишком уж неожиданно. Цзян Юаньсэ продолжал есть, низко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сюда! Принеси еще ящик пива, — раздался до боли знакомый голос. Цзян Юаньсэ обернулся и увидел Хуан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Цянь, тут все свои. Угости-ка нас, — Хуан И сидел, закинув ногу на ногу, его потная спина прилипла к стулу, распространяя неприятный запах. Он держал во рту сигарету. В шуме уличного ларька лишь немногие заметили происходящее, и люди вокруг испуганно озирались.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Цянь опустил ресницы:</w:t>
      </w:r>
    </w:p>
    <w:p w:rsidR="00BB20FC" w:rsidRPr="00357A74" w:rsidRDefault="00357A74" w:rsidP="00BB20FC">
      <w:pPr>
        <w:jc w:val="left"/>
        <w:rPr>
          <w:sz w:val="28"/>
          <w:lang w:val="en-US"/>
        </w:rPr>
      </w:pPr>
      <w:r w:rsidRPr="00357A74">
        <w:rPr>
          <w:sz w:val="28"/>
          <w:lang w:val="en-US"/>
        </w:rPr>
        <w:t>— С какой стати мне вас угощать?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 кончиком ботинка надавил на брючину Мо Цяня, оставляя грязный след:</w:t>
      </w:r>
    </w:p>
    <w:p w:rsidR="00BB20FC" w:rsidRPr="00357A74" w:rsidRDefault="00357A74" w:rsidP="00BB20FC">
      <w:pPr>
        <w:jc w:val="left"/>
        <w:rPr>
          <w:sz w:val="28"/>
          <w:lang w:val="en-US"/>
        </w:rPr>
      </w:pPr>
      <w:r w:rsidRPr="00357A74">
        <w:rPr>
          <w:sz w:val="28"/>
          <w:lang w:val="en-US"/>
        </w:rPr>
        <w:t>— Будь разумнее. А то если мы разозлимся, то перевернем твою лавку, будет нехорошо, — он с наслаждением затянулся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http://bllate.org/book/21520/2208105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