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воротами храма, чьи створки были выкрашены в ярко-алый цвет, рос столетний камфорный лавр. Его густая крона отбрасывала на мощеный двор причудливые пятнистые тени, а ствол, покрытый изумрудным мхом, был сплошь увешан красными лентами — знаками желаний, оставленных паломниками.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монахов в простых одеяниях, с четками на шеях, неспешно подметали дорожки. Бамбуковые веники издавали сухой, отчетливый шорох, касаясь каменных плит.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Чжиюань встала спозаранку и поспешила сюда, чтобы не разминуться с Великой принцессой Чанъи. На листьях еще дрожала утренняя роса, хотя верующие уже начали стекаться к храму. Чжэнъинь считался самым прославленным храмом города Цзиньчжоу, и поговаривали, что сановные особы здесь — частые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кого мы здесь ждем? — прошептала Чуньни. — Вы уже целую вечность смотрите на эти листья… Что в них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понимала, в чем дело, но послушно стояла рядом. Наконец, не выдержав, она решилась задать вопрос. Ей казалось, что барышня стала совсем другой, хотя описать эти перемены она бы не смогла. Но одно было ясно наверняка: барышня хотя бы начала пить лекарства. Раньше она тайком выливала отвары, твердя, что если ее болезнь станет тяжелее, отец, возможно, наконец-то навестит ее. Чуньни тогда лишь качала головой, вздыхая и пытаясь утешить госпожу, но та была глуха к словам, лишь повторяла: Чуньни, ты не понимаешь… отец он… А потом часами сидела, подперев подбородок рукой, глядя на реку за окном. Даже в дождь она не отходила от окна, позволяя холодному ветру бить себе в лицо. Нынешние перемены, безусловно, были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Ся Чжиюань вздрогнула. Ее взгляд упал на фигуру, появившуюся за спиной Чуньни. Пальцы Ся Чжиюань непроизвольно сжались, а сердце внезапно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лице хозяйки, Чуньни проследила за ее взглядом и увидела женщину в красном, стоявшую под камфорным лавром. Ее сопровождали двое стражников с мечами на поясах и в черных железных масках, скрывавших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развевал полы ее алого платья, а черные, как смоль, волосы были уложены в сложную прическу и закреплены изящными золотыми украшениями. Она смотрела вверх, на красные ленты, и, возможно, та, что висела прямо перед ней, была повязана ею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 Ее Высочество принцесса! — Чуньни была вне себя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приличным, да и паломники, заметив двух грозных Теневых стражей, сопровождавших женщину, благоразумно держались поодаль. Теневая стража — элита императорского двора, наделенная огромной властью. Люди предпочитали обходить их стороной, опасаясь, что их заподозрят в каком-нибудь тяжком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одернула ее Ся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мысленно вздохнула: девчонка всегда была такой шумной, совершенно не умела держать язык за зубами. Настоящее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барышня, — Чуньни испуганно прикрыла рот рукой,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стоявший рядом с принцессой, обладал феноменальным слухом. Он повернул голову, и черная железная маска уставилась прямо на них. В прорезях маски царила пугающая пустота. Чуньни невольно спряталась за спину Ся Чжиюань: мать в свое время немало рассказывала ей о Теневой страже, и каждая история была страшнее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Доспехи стражей при движении издавали едва слышный лязг. Обычно они не носили полных лат, предпочитая легкое снаряжение для удобства, но сегодня, охраняя Ее Высочество, они не могли допустить ни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Чжао Чанлинь обернулась. Ее взгляд упал на хрупкую девушку в тяжелой меховой накидке, чья белизна на ярком солнце лишь подчеркивала болезненную бледность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пришла сюда сегодня? Неужели молится о собственном здравии? Чжао Чанлинь вспомнила иероглиф спокойствие, начертанный на красной ленте, которую она видела ранее. Возможно, так оно и есть. Отец говорил, что чем ближе человек к краю, тем отчаяннее он цепляется за жизнь. В такие моменты люди идут на все. Поэтому, будь ты правителем или простолюдином, нельзя позволять, чтобы твоя жизнь зависела от чужой воли — иначе не будет ни жизни, 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Чанлинь взглянула на свои запястья, украшенные алыми буддийскими четками. Она часто бывала в храмах. Было бы невежливо не подойти и не поздороваться, раз уж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 бросила Чжао Чанлинь своим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стражей переглянулись, но тут же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Чанлинь, слегка приподняв бровь, направилась к ним. На ее губах играла легкая улыбка. Ся Чжиюань с удивлением заметила крошечную ямочку на ее щеке. В оригинальном произведении об этом не было ни слова — там принцесса Чанъи всегда была погружена в мрачные раздумья, плетя интриги в тени, словно ничто не могло остановить ее на пути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здесь? — спросила Чжао Чанлинь. — Пришла помолиться?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она прислонилась к каменной колонне, украшенной искусной резьбой в виде лотосов. В ее голосе не было той официальной строгости, с которой она держалась в своей резиденции. Она говорила так непринужденно, как не позволила бы себе ни одна благородная девица столицы. Ветер ласкал ее алое платье, прижимая ткань к колонне, а в глазах светились ожидание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именно так, — ответила Ся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перехватило дыхание. Ее изумление не было притворным — эта женщина завораживала ее. Настоящий суккуб,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кланяться. В людных местах — пусть будет по-твоему, но здесь никто не следит за каждым твоим движением, — Чжао Чанлинь подалась вперед. — Я так сказала. Мое слово имеет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коснулась локтя Ся Чжиюань. Расстояние между ними сократилось до предела. Щеки Ся Чжиюань вспыхнули, жар разлился по всему телу. Она поняла, что пропала: все ее внимание было приковано к губам стоящей перед ней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http://bllate.org/book/21515/2206964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