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сердце человека можно через его желудок — в реальном мире эта фраза считается классикой среди советов по обольщению.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вспомнила, как старшая наставница угостила её вкуснейшими пирожными. Если она ответит тем же, то благодаря такому обмену любезностями их отношения наверняка станут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Юньхуань не удержалась и похвалила себя: она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тому типу людей, которые переходят к делу не раздумывая. Да и времени на долгие раздумья не было: если долго не предпринимать попыток покорения, Система выдаст штрафное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Братец Система, у нас есть какие-нибудь кулинарные рецепты? — смущенно поинтересовалась Ло Юньхуань. Готовить она умела, но понимала, что её импровизации вряд ли сравнятся с блюдами, приготовленными по правильным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словно обдумывая, зачем Ло Юньхуань понадобились кулинарные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хотите использовать рецепты, чтобы покорить Цинь Ицю? Настоятельно рекомендую сначала изучить подробную панель объекта покорения и узнать её предпочтения. Если вы потратите силы на блюдо, которое ей не по вкусу, выйдет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хлопнула себя по лбу. И правда, как она сама до этого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не просто декорация, а вполне полезная вещь. Куда лучше тех никчемных систем из романов, которые умеют только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открыла подробную панель Цинь Ицю и пробежала глазами по строке с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ведь те, кто достиг стадии Золотого Ядра, уже перешли на полное воздержание от пищи, и аппетит у них постепенно угасает. А уж старшая наставница, практикующая Путь Бесчувствия, вряд ли вообще испытывает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порадовалась, что заранее проверила характеристики, иначе её труды пропали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чайные листья… Что ж, придется поломать голову над подарком. Растирать листья вручную — дело хлопотное, но если сделать это не самой, то вряд ли получится показать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руки и засомневалась: если она сама возьмется за обработку, не получится ли хуже? Не испортит ли она ценное сырье?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собрать листья, а потом заплатить кому-то за их правильную обработку. Как раз кстати пришлись пятьсот духовных камней из набора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 Юньхуань попросила у Системы карту с указанием мест, где растут элитные сорта дикого чая. Удивительно, но у Системы была и такая функция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отметкам, все места находились в пределах владений секты: горы там были безопасными, без опасных высокоуровневых демонических зверей. Достаточно взять с собой ароматический мешочек, отпугивающий нечисть, или прихватить пару талисманов, чтобы в случае угрозы сбежать, используя технику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купила на рынке секты несколько талисманов земляного побега, заодно присмотрела себе новую одежду и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разводили множество журавлей, которых можно было оседлать, купив немного кормовых пилюль. Большую часть пути Ло Юньхуань проделала на спине птицы, глядя, как горы и реки внизу превращаются в крошечные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проносился свежий ветер, облака казались такими близкими, что их можно было коснуться рукой. Хоть это и не шло ни в какое сравнение с полетом на мече, опыт был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проклятые толстые журавли, чьи перья блестели от ухоженности, наотрез отказывались лететь дальше после пары ли. Пришлось докупать еще пилюль, чтобы заставить их двигаться дальше. В итоге два больших мешка корма улетели в трубу, но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Юньхуань ступила на землю, ноги её предательски дрожали — страх высоты никуда не делся. Она ухватилась за ствол сосны,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кора впивалась в ладони, напоминая, что она действительно попала в настоящий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чай рос здесь в изобилии, стволы деревьев были покрыты мхом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чайные грибы тут есть? — пробормотала она, раздвигая траву и доставая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 листья всё утро, и, глядя на полную корзину, почувствовала облегчение: этого должно хватить. Правда, ни одного чайного гриба она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Ло Юньхуань собралась спускаться, но вдалеке заметила два силуэта. Возможно, кто-то тоже пришел охотиться на зверей или собирать лекарственные травы. Ло Юньхуань не придала этому значения, лишь позавидовав тому, что у них есть собственные летающие мечи. Она пообещала себе, что как только достигнет стадии Закладки Основания, первым делом побежит в лавку и купит себе сверкающий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незнакомцы направились прямо к ней. Не успела она сделать и двух шагов, как перед ней возникли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спрыгнул с меча и впился в Ло Юньхуань пронзительным взглядом, оценивающе оглядывая её с ног до головы. В душе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правда была хороша собой. В её чертах лица и осанке читались и очарование, и кокетство. Но неужели только этим можно было соблазнить старшую наставницу? Слишком уж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Цинь Ицю, чтобы искоренить зло, в одиночку проникла в логово пауков-демонов, маскируясь под мужчину-заклинателя. Даже те паучихи, владевшие магией соблазнения, не смогли помутить её рассудок. Как же она могла поддаться такой, как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 старший брат, старшая сестра, — Ло Юньхуань не понимала, почему они так пристально её рассматривают, но по правилам секты вежливо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хозяйка. Эти двое — главный герой и второстепенная героиня. С ними будет непросто, — прозвучал в голове голос Системы. Если бы это были случайные прохожие, он бы промолчал, но появление главного героя сулило проблемы. В конце концов, покорение злодейки в какой-то мере означало противостояние с главными героями. Рано или поздно им придется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Юньхуань расширились. В оригинале главный герой вовсе не был добряком — он был коварным интриганом, который с самого начала обманом добился расположения героини. В реальности такие люди вызывали отвращение, но в романах читатели часто восторгались их «остросюжетностью».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попятилась. Ощущение было такое, будто встретила в горах огромного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какая, та самая, что околдовала нашу старшую наставницу, — Су Цзюэ растянул губы в улыбке. Он был точь-в-точь как его учитель — улыбающийся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меч выскользнул из ножен и уперся Ло Юньхуань прямо в горло. Су Цзюэ так сильно сжал рукоять, что на его руке вздулись вены, а по лезвию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твои дешевые трюки нас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Цзюэ звучал легко, но в нем сквозила смертельная угроза, словно от ядовитого скорпиона, чей яд проникает в самое сердце, заставляя пульс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посмел помутить Дао-сердце старшей наставницы…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