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Цзян Нинсюэ, 3077 необъяснимым образом еще сильнее покраснел, став похожим на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Хозяин, поэтому заботиться о тебе — само собой разумеющееся. Тебе просто нужно хорошо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системы, хоть и оставался звонким, теперь звучал с едва уловимой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мне, возможно, придется отлучиться на короткое время. У тебя есть защитные артефакты, полученные от директора, так что серьезной угрозы жизни быть не должно.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3077 посмотрел на Цзян Нинсюэ, и в его глазах читалась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со мной ничего не случится, — тихо рассмеялась Цзян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маленький ребенок, да и врагов у нее нет, так что о безопасности можно не беспокоиться. Ее улыбка, словно весеннее солнце, была теплой и яркой, даря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3077 кивнул, поднялся на ноги и завис в воздухе. Он протянул руку и очертил в пространстве круг. Вспыхнул загадочный свет, и спустя мгновение прямо перед 3077 возник разрыв в виде черной дыры. Она источала глубокую, таинственную ауру, словно вела в иной, неведомый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3077 тут же влетел внутрь, и черная дыра исчезла, будто ее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3077 скрылся, Цзян Нинсюэ внезапно ощутила странную пустоту в душе. Она молча смотрела на то место, где исчез портал, погрузившись в поток мыслей. Уход 3077 заставил ее чувствовать себя не в своей тарелке, но, вспомнив, что уже сегодня ночью он вернется, она немного приободрилась.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Нинсюэ села, скрестив ноги. Она находилась в личном тренировочном зале директора. Помещение было оформлено изысканно: на стенах, исписанных таинственными рунами, мерцал мягкий свет. В центре зала был установлен Массив Собирания Духовной Энергии Четвертой ступени, который, подобно гигантскому водовороту, непрерывно поглощал окружающую духовную энергию. Тренироваться здесь было в разы эффективнее, чем где-либо еще, а сам директор — ее наставник — был занят делами и временно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прекрасно понимала: до достижения Второго ранга глубокие наставления не так важны, как понимание основ и оттачивание Техники культивации. Она взяла несколько флаконов с Зельем Собирания Духовной Энергии, которые ей дал директор, и залпом выпила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оказалась слегка сладковатой, с привкусом горечи, но пилась вполне легко. Как только зелье попало внутрь, по всему телу разлилась приятная прохлада. Вскоре оно превратилось в мощные потоки Духовной силы, начавшие циркулировать в организме. Цзян Нинсюэ закрыла глаза, концентрируясь на этом могучем потоке. Ей нужно было направить внутреннюю силу так, чтобы упорядочить эту блуждающую энергию и поглотить ее, сделав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сосредоточилась, ведя Духовную силу по меридианам, шаг за шагом вплетая ее в собственную мощь. По мере поглощения энергии тело девушки начало слабо светиться, а ее аура становилась все сильнее. В тишине тренировочного зала Цзян Нинсюэ полностью погрузилась в процесс, стремясь к новым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наступил вечер. В тренировочном зале царила тишина. Цзян Нинсюэ медленно открыла глаза, и в тот же миг от нее повеяло мощью Первой ступени, шестого уровня. Она слегка выдохнула, чувствуя, как внутри бурлит сила, и на душе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Зелье Собирания Духовной Энергии Второго ранга действительно впечатляет. Прирост силы колоссальный, а содержащаяся в нем энергия втрое плотнее и чище, чем на Первой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встала и размяла затекшее тело. Она вышла из тренировочного зала и подняла взгляд: на улице уже стемнело. В ночном небе мерцали звезды, словно россыпь драгоценных камней на бархате. Девушка достала телефон — было уже полвосьмого.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тренировка затянется так надолго. Сегодня вечером еще нужно заехать к отцу, надо поторопиться, — подумала она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спустилась вниз. На территории школы было необычно тихо, слышалось лишь редкое стрекотание насекомых. Она решила дойти до ворот и поймать такси. В конце концов, она жила в общежитии и возвращалась домой нечасто. Да и отец не баловал ее вниманием, так что личного автомобиля, как у ее сводной сестры Цзян Цунъюэ, у нее не было. Конечно, ежемесячное содержание ей выплачивали — пусть сумма была небольшой, всего несколько десятков тысяч, для обычных студентов это были приличные деньги, но в семье Цзян такие суммы считались сущими копейками.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 Нинсюэ ловила на себе странные взгляды однокурсников и даже учителей. Трудно описать это чувство — словно на нее смотрели как на диковинного зверя в зоопарке. Ей это не нравилось, она нахмурилась, пытаясь понять причину. Неужели новость о ее Таланте S-ранга просочилась наружу? Вряд ли. Сразу после тестирования она отправилась с наставником в тренировочный зал, по идее, об этом мало кто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еще немного, она все поняла. Вот же дела! На школьной доске почета внезапно появилось ее имя. Она занималась третью строчку, а двух человек перед ней она знала — это были легендарные выпускники Первой средней школы Жэньцзи, обладатели Таланта S-ранга. Неудивительно, что студенты так на нее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смотрела на свое сияющее имя на доске почета, чувствуя одновременно радость и досаду. Она понимала: с этого момента ее спокойная жизнь закончилась. А когда она вышла за ворота школы, то и вовсе замерла от изумления. Все до единого места, где можно было разместить объявления, пестрели ее именем с гордой пометкой S-ранг.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http://bllate.org/book/21511/2205954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