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Лэ снова открыл глаза, он увидел знакомую обстановку. Это была вилла Ин Тяня, где он прожил три года, прежде чем несколько дней назад его отсюда выставили. Он откинул одеяло и попытался встать, но задел рану. От резкой боли он не удержался и повалился назад, с глухим стуком ударившись затылком о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услышав шум, вошел в комнату и увидел, как Янь Лэ, потирая ушибленную голову, принялся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Тянь, ты животное! Нет, даже животные не обладают такой неуемной энергией,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Наговорился? — Ин Тянь прислонился к дверному косяку и с бесстрастным лицом смотрел на 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на секунду замер, а затем поднял голову. Ин Тянь в черном свитере с высоким воротом и серых брюках выглядел мрачно, от него веяло холодом, не подпускающим никого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изогнул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сам господин Ин? Ну что, вчерашнего хватило? Может, повторим еще разок? Только предупреждаю, теперь за это придется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 подошел к кровати, наклонился и, ухватив Янь Лэ за подбородок, заглянул ему в глаза. Его голос прозвучал низко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Лэ, кто-нибудь говорил тебе, что у тебя очень грязный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Лэ рассмеялся, прищурив глаза. — Зато многие клиенты говорили, что он очень даже полезный. Разве господин Ин не убедился в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 пристально посмотрел на него, а затем отдернул руку, словно коснулся чего-то омерзительного. В его голосе сквозило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чтобы ты наконец исчез? Сколько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замолчал, его взгляд на мгновение потускнел, но тут же он снова растянул губы в шутливой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Ин считает меня настолько приземленным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потянулся и положил руки на плечи 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был с тобой три года, плати три миллиарда, и по рукам. Господин Ин ведь может себе это позволить,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аппетиты, как у льва, Янь Лэ. Не боишься подавиться? — Ин Тянь выпрямился и, повернувшись к нему спиной, холодно добавил: — Хорошо. Оставайся в этой комнате три месяца, ни шагу за порог, и будешь развлекать меня бесплатно. Если выдержишь три месяца, я дам тебе три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http://bllate.org/book/21509/2205405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