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 и Чжаньбо помогли Ху Ифэй дойти до дивана и усадили её. Чжаньбо налил стакан воды с журнального столика и протянул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подала голос Ваньюй: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Фэйфэй, попей водички. Если этого мало, угощайся моими закусками. — Она протянула Ху Ифэй пакет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Ифэй, постепенно приходя в себя, посмотрела на воду и еду. Вспомнив, что какой-то наглец запросто швыряется десятью миллионами карманных денег, она лишь обречённо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будь у меня, Ху Ифэй, десять миллионов, разве я стала бы давиться простой водой и жевать эти сухарики? Я бы заказала пару бутылок элитного красного вина и съела два стейка из мраморной говядины кобе.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Ху Ифэй было вполне объяснимым: она переживала за друга, но в то же время не могла смириться с тем, что он стал сказочно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и Ху Ифэй учились вместе с начальной школы, и она часто бывала у него дома. Конечно, она знала, что семья у него непростая, но не более того. Однако когда Шэнь Мэнцин заявляет о десяти миллионах на карманные расходы — это совсем другое дело. Одно дело, когда деньги есть у твоей семьи, и совсем другое — когда они есть у тебя лично. Она-то думала, что после возвращения на родину он стал таким же бедняком, как и она, если не беднее. Узнав правду, Ху Ифэй внешне держалась спокойно, но внутри неё шевельнулось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воспользоваться моментом и показать, кто здесь главный, но не тут-то было: не успел он пару дней побыть «бедным», как у него в кармане оказались миллионы. Это не давало покоя, и Ифэй твёрдо решила: как только Шэнь Мэнцин вернётся, она заставит его как следует раскошелиться, чтобы он накормил её до отвала и хоть немного компенсировал тот «огромный ущерб», который нанёс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гнев Ифэй немного утих. От нечего делать она вспомнила про свои акции. Но стоило об этом подумать, как настроение испортилось окончательно: акции других людей стремительно росли, а её — неуклонно падали. Если так пойдёт и дальше, она потеряет кучу денег. От одной этой мысли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она начала жаловаться Чжаньбо и Ваньюй: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какой-то! Мои акции снова просели, я опять в огромном минусе!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Ваньюй, сидевшая на диване,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 последнее время рынок вроде бы неплохо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Ваньюй лишь подлили масла в огонь. Ифэй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об этом. Как только слышу, ещё больше злюсь! У всех акции растут как на дрожжах, и только мои катятся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Чжаньбо, выслушав сестру,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акции ты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 напрягла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их… кажется, Банк Линь? — Затем она повернулась к брату: — Слушай, я что, такая неудачливая? У людей акции будто на допинге, а мои — словно опиума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Чжаньбо озадаченно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финансовый сектор сейчас на подъёме.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Ифэй махнула рукой в полном бессилии.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Ваньюй, слушавшая их разговор,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тебе нужно срочно докупать. Это крупный игрок скупает активы и накапливает капитал. То же самое происходит с его дочерними компаниями: МакГрегор Финанс, Сешунь Консалтинг и Тянькуй Страхование. Как только у них наберётся достаточно акций, они начнут взвинчивать цену. Сейчас самое время усредниться и ждать взлёта.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Ваньюй как ни в чём не бывало отвернулась и продолжила жевать, даже не заметив, что оба слушателя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Ху Ифэй и Лу Чжаньбо переглянулись 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 ответила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же стандартные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Ифэй тут же подалась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 замерла с куском еды в руке и озадаченно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это считается секретной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семье финансистов, она слишком хорошо знала внутреннюю кухню их банка и не ожидала, что её поверхностные замечания прозвучат как некий инсайд.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Маневры крупных игроков — это и есть инсайд, разве нет? — недоверчиво воскликнула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Ваньюй пропустило удар. Она поняла, что сболтнула лишнего и рискует выдать себя. Мозг лихорадочно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 и стараясь не смотреть в глаза Ифэй,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просто… угадала! Разве тот лысый на финансовом канале не делает постоянно такие же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Ваньюй выглядела спокойной, но внутри всё дрожало. Она даже не могла заставить себя посмотреть на Ифэй и поспешно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вмешался Чжаньбо: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сестрёнка, не зацикливайся на слухах. Кто вообще может предсказать рынок? Ты думаешь, это игра в Монополию?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Ифэй возмущённо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просто слухи? Слухи очень полезны! Я слышала, что наследник председателя Банка Линь сбежал из дома, может, это тоже связано с падением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Ваньюй, чьё сердце скакало как на американских горках от каждого слова Ифэй, лишь нервно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сменила тему, капризно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когда же Мэнцин вернётся? Я почти все вкусняшки съела, у меня уже живот урчит! — Она жалобно погладила себя по пустому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дверь отворилась. В комнату уверенным шагом вошёл Шэнь Мэнцин, нагруженный огромными пакетами со свежими продуктами. А следом за ним, тяжело дыша и едва держась на ногах, вошёл Гуаньгу Шэньци. Он был увешан пакетами с ног до головы и выглядел так, будто вот-вот рухнет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