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Цюбай с удовлетворением наблюдал, как красивый юноша перед ним испугался, беспокойно отпрянул назад, вцепившись тонкими бледными пальцами в край кровати. Ресницы парня мелко дрожали, а опущенная голова придавала ему вид совершенно растерянного и перепуганного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Цюбай отложил пистолет в сторону, и тот с глухим стуком ударился о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кровати Су Линьань вздрогнул всем телом и пролепетал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ешь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Линьань понял, что оговорился из-за сильного голода, и в ту же секунду готов был откусить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Цюбай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есть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у Су Линьаня очень некстати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проголодался? — спросил Лу Цюбай.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Линьань покраснел и едва слышно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 Я велю принести, — Лу Цюбай повесил пиджак и сел рядом с Су Линьанем.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вздрогнул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поем фруктов,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Цюбай протянул ему вазу с фруктами, стоявшую на столе, и, глядя на по-прежнему опущенную голову юноши,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так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— Су Линьань, не понимая, к чему клонит Лу Цюбай, был вынужден отвечать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Цюбай вышел за дверь, позвал проходившего мимо слугу и приказал приготовить еду. Вернувшись, он увидел, что Су Линьань пытается очистить мандарин, но от нервного напряжения его руки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принести кое-что поесть, — произнес Лу Цюбай.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Су Линьань дернулся, и мандарин выскользнул из рук, упав на пол. Он поспешно поднял его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так боишься? — повторил вопрос Лу Цюбай.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Цюбай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себя настолько очевидно, неужели думаешь, я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Линьань оказался в затруднительном положении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правду, вы не рассердитесь?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честно, я не буду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Линьань опасливо вгляделся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говорят... что вы убиваете... тех, кто хочет с вами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Цюбай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ответил Су Линьань.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поверил? — спросил Лу Цюбай.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Линьань принялся отчаянно мотать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 поверил...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Цюбай помолчал секунду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бояться. Я не стану тебя трогать. Как только наше сотрудничество завершится, я отправлю тебя обратно. Что бы обо мне ни болтали снаружи, не обращай внимания. Раз уж мы состоим в законном браке, можешь жить здесь. Я не собираюсь ограничивать твою свободу: здесь ты можешь распоряжаться слугами и выходить, куда захочешь. На публике нам, возможно, придется поддерживать видимость близости, но не надейся, что наш брачный контракт заставит меня полюбить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Цюбай пристально посмотрел на Су Линьаня: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подобные фантазии или мысли, советую отбросить их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Линьань опешил от этих слов, дернул уголком губ и выдавил из себя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системы, не грусти! — раздался милый голосок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грущу... просто не сразу смог принять такие перемены в его поведении, — отозвался Су Линьань.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всё равно его нужно покорить! Рано или поздно он поймет, что ты лучший, и сам прибежит! Не расстраивайся, Хозяин системы! Лучше подумай, как заставить его пасть к твоим ногам!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ношу юбки, — обреченно возразил Су Линьань.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http://bllate.org/book/21481/2198313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