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мужской голос. Человеку было на вид лет двадцать шесть-двадцать семь, одет он был модно, в бейсболке, со всеми полагающимися аксессуарами. Цяо Луе его не знала, зато Ху Мандо была наслышана. Его звали Гу Фэн — независимый композитор, молодой режиссер, типичный представитель современной молодежи, который берется за все понемногу и у него все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каким ветром тебя к нам занесло? Добро пожаловать! — Юй Юй, судя по всему, был с ним хорошо знаком. Они обменялись приветственными ударами кулаков через барную стойку — их привычный способ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мимо, решил заглянуть. Не думал, что застану тебя на месте. — Гу Фэн снял темные очки и положил на стойку. — А я-то думаю, почему здесь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заметив сидящих рядом Цяо Луе и Ху Мандо, он немного сбавил обороты, став чуть сдержаннее: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гости? Кто эти прекрасные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Луе, Ху Мандо, мои подруги, — представил их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Фэн, очень приятно познакомиться, — Гу Фэн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и Ху Мандо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небольшая вечеринка. Раз уж ты здесь, оставайся, — пригласил Юй Юй. — Как раз познакомлю тебя с Луе. Тебе не нужна актриса на главную роль в новом проекте? Посмотри, какая у моей сестры Луе стать. И еще здесь знаменитый дизайнер Ху Мандо. Все свои, думаю, еще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как раз маюсь от скуки, — согласился Гу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Ху Мандо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Юй, можно нам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гуляйте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экскурсии по бару Ху Мандо увела Цяо Луе подальше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этот Гу Фэн какой-то ветреный. Лучше с ним поменьше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Ху Мандо насмотрелась на изнанку светской жизни и привыкла держать дистанцию, а Гу Фэн с первого взгляда казался типичным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Юй Юй в людях разбирается, — Цяо Луе взяла подругу под руку. Она давно не носила каблуки, поэтому шла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ты-то лучше знаешь! Люди меняются, тем более за пять лет. Ты даже не представляешь, сколько у него было слухов о романах за это время. — Ху Мандо принялась загибать пальцы, перечисляя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это, наверное, все недоразумения. Посмотри на себя, ты ведь тоже не изменилась? — Цяо Луе прищурилась. — А ты, я погляжу, внимательно следишь за Юй Юем, раз так хорошо осведомлена о его пассиях?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ним?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обошли весь бар, фотографируясь на каждом шагу. По словам Цяо Луе, грех было не запечатлеть такой редкий выход в свет. Обслуживающий персонал относился к ним с подчеркнутой вежливостью — они думали, что это результат отличного обучения, хотя на самом деле причина была в том, что они впервые видели, чтобы босс лично привел в бар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в бар потянулись посетители. Юй Юй зарезервировал весь второй этаж, и к этому моменту, кроме их компании, начали подтягиваться и другие друзья. Почти все лица были знакомы: здесь был Мэн Фань, капитан той самой танцевальной студии, где познакомились Цяо Луе и Ши Чэнь, со своей супругой Цзян Лэи, свадьба которых прошла в прошлом месяце. Также пришли другие участники студии — Ся Вэйюнь и Линь Цинъюй, а еще Чу Ичуань, другой участник группы MEAN.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Фань-гэ теперь владелец сети из десятков танцевальных студий по всей стране! — Юй Юй когда-то познакомился с Цяо Луе и Ши Чэнем именно благодаря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было ничего радостнее, чем видеть, что старые друзья продолжают следовать своей мечте. — Я знала, что ты не только отлично танцуешь, но и настоящий бизнес-талант! — Цяо Луе подняла большой палец вверх. Она помнила, как в свое время Мэн Фань умудрялся держать в узде таких своенравных парней, как Ши Чэнь и Юй Юй, — сразу было ясно, что он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Цяо Луе заметила, что Ся Вэйюнь и Линь Цинъюй ведут себя как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 что,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Вэйюнь удивленно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Когда это случилось? Почему я не в курсе? — рассеянные Мэн Фань и Юй Юй, как оказалось,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 полуулыбкой приподнял бровь и приобнял Ся Вэйюнь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полгода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шутки друзей, Цяо Луе подперла подбородок рукой и улыбалась вместе со всеми, чувствуя легкую зависть. Как же здорово, когда люди остаются рядом с тобой с самой юности до зрелых лет. С Чу Ичуанем Цяо Луе была знакома плохо, сегодня Юй Юй представил их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собрались здесь благодаря моей сестре Луе! Давайте, выпьем за это! — Юй Юй залпом осушил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счастлив. А почему они с Цяо Луе, даже спустя столько лет разлуки, остались так близки — это история, которая началась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знаете, как мы познакомились, — Юй Юй поставил бокал и начал жестикулировать. — Это была темная и ветреная ночь. Я возвращался домой после вечеринки с друзьями и увидел, как какой-то мужчина пристает к девушке. Полный чувства справедливости, я, не раздумывая, бросился на помощь.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