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был крайне недоволен, но, вспомнив, что Су Чжо изначально и собирался сделать его своим младшим братом, поспешил скрыть эмоции. Он решил, что если уж сегодня Су Чжо ввяжется в драку, он обязан защитить его любой ценой — чтобы больше никогда, как в прошлый раз, не прятаться за его спиной во время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Чжо вовсе не собирался брать Се Цзюня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условленного времени оставалось полчаса. Он вытащил из дома бейсбольную биту и уже собрался уходить, на прощание наказав Се Цзюню лечь пораньше. Тот молча, словно приклеенный,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Цзюнь: Брат Чжо, ты что, не собираешься учить меня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мысленно отер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лучшее время.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тобой. Если тебя вдруг покалечат, я хоть отомстить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ты такой красноречивый, лучше помолчи, а то боюсь, как бы тебя самого в мешок не упекли, как только выйдешь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все равно не уступал, а после того как Су Чжо дал кучу обещаний, времени почти не осталось. Су Чжо было не до споров, и он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подумывал записаться на экспресс-курсы, но, встретив сегодня Вэй Юаня, вспомнил об этом варианте. Поучиться у этих молодых сорванцов, набивших руку в драках, возможно, будет даже быстрее, чем на курсах, да и Се Цзюнь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и Вэй Юань договорились встретиться на том самом перекрестке, где пересеклись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Чжо прибыл, он уже опаздывал. Вэй Юань прислонился к фонарному столбу и курил, всем своим видом напоминая меланхоличного трудного подростка. Увидев Су Чжо,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Брат Су, ты же вроде собирался просто присутствовать для вида, а не махать кулаками? Раньше ты даже оружие с собой не носил, а теперь вот это... — он небрежно подбросил биту. — Стальная, тяжелая, черт возьми. Скажи прямо: ты что, затаил обиду на кого-то из школы Цунмин и решил воспользоваться случаем, чтобы прибить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что под руку попалось,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постарайся не вступать в бой. Иначе, если ты пару раз приложишься, человек если не умрет, так покалечится, а мне такие расходы на медицину не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нынешние трудные подростки именно так и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склону Ганьганьпо. Вэй Юань выбросил сигарету, и тут Су Чжо заметил ранку у него на губе. Вэй Юань поморщился от боли, стоило ему заговорить. Он раздраженно взлохматил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брат Су, за тобой бегает столько девчонок, ты хоть понимаешь, что у них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 и целом, могу догадаться. — Су Чжо, который в прошлой жизни был Великим магом и вне работы с девушками вообще не контактировал, произнес это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оживился. Вот он, настоящий эксперт: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я со своей девушкой встречаюсь еще с детского сада, все было отлично, а в последнее время она словно с цепи сорвалась. Говорит, я в ней то одно нахожу, то другое. Да я ее обожаю, с чего бы мне в ней что-то искать? Бред какой-то. Как думаешь, что с ней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переходный возраст, — невозмутимо ответил Су Чжо, зажав биту под мышкой и засунув вторую руку в карман — вид у него был как у настоящего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Переходный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Девушек в этот период трудно понять. Может, у нее просто критические дни, вот она и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у нее они только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 ней нормально поговорить, выяснить, что у нее на уме, а она возьми да укуси меня так сильно. А потом расплакалась. И ударить ее рука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бьешь свою девушку?!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По попе шлепнул. Я же не подонок какой, чтобы женщин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уродовала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девушку! На худой конец, парня! Лишь бы состоять в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ссориться со второй половинкой, шлепать ее по попе и излучать девичью нежность, от которой воздух вокруг становится розовым!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довело его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Ганьганьпо кружила пыль, растительности почти не было, и вся площадка просматривалась как на ладони. Семь или восемь парней из школы Цунмин уже агрессивно заняли половину поляны. Выглядели они как школьники, еще совсем зеленые, но их обнаженные руки и ноги были сплошь покрыты татуировками. При тусклом свете уличных фонарей Су Чжо не мог разобрать, что там набито, но выглядело это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учился в Третьей школе, Вэй Юань и его ребята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Младшие, стоявшие на другой стороне, при виде Вэй Юаня тут же почтительно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босс! Привет, брат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погладил подбородок. Похоже, он тут довольно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школы Цунмин, парень с прической под горшок, вытащил из кармана листок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Осенний ветер приносит прохладу, и в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нетерпеливо нахмурился, его лицо стало свирепым. Он сбросил куртку, выглядя при этом невероятно круто: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задницу! Драться пришли, а не на радиовыступление!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бросился прямо в толпу противников, а за ним, с криками и шумом, ринулись остальные. Никакой тактики,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оружия ни у 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нашел возвышенность и присел, наблюдая за представлением. Вэй Юань сражался превосходно, и вскоре ученики школы Цунмин начали громко молить о пощаде. Парень с прической под горшок рыдал навзрыд — зрелище было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 Вэй! Ты мне как родной! Я больше не буду! Отпусти,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Брат!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http://bllate.org/book/21469/2196739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