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путь в тысячу ли, повсюду искал и с огромным трудом раздобыл эту почти вымершую гу-личинку. Пришлось вытерпеть адские муки, чтобы впустить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То-то-то... тогда что со мной будет? — Фушэ ощупал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странностей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Ты, конечно, умрешь от действия яда... если посчитать время, то скоро, — Вэнь Жошэн бросил на Фушэ пренебрежительный взгляд и вынес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Фушэ: 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только что не сидели, не чокались бокалами и не вели задушевные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Разве мы не договорились, что ты пощадишь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Фушэ не успел договорить, как скоропостижно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холодно посмотрел на бездыханное тело, на котором расцветал причудливый ярко-красный цветочный узор, проступивший на обнаженной коже Фушэ. Уголки его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обсуждаю секреты ни с кем, кроме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считать братом подонка, промышляющего торговлей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узнал его самый сокровенный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Фушэ, Вэнь Жошэн невозмутимо покинул помещение через тайный выход, оставленный тем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самой обыкновенной рубашке и джинсах остановился перед изысканным зданием, оформленным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была пышная шевелюра с легкой завивкой на концах. Узкие персиковые глаза, а у левого крыла носа — крошечная, почти незаметная светло-красная родинка, придававшая его облику особую, манящую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юноши был холодным, лишенным всяких эмоций, от него исходила аура, не подпускающая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висела выцветшая холщовая сумка, на дне которой, кажется, красовалась заплатка — правда, подобранная в тон, так что её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Лань-Гуй-Фан? Вроде бы не ошибся, — пробормотал он и шагнул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Ланьгуйфан было взято из поэтических строк о дуновении ветра в орхидеях и печальном звоне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легенда: выходец из детского дома, не учился, с малых лет пробивался в жизни самостоятельно, красивый, но бесполезный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Жошэн хотел для простоты использовать историю о тяжело больной матери и погибшем в автокатастрофе отце. Но Фушэ сказал, что такая биография выглядит слишком слащаво и не выдержит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сиротой!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в наш ресторан запрещено входить людям в неопрятной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только занес ногу, чтобы переступить порог, как его преградил путь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взглядом. Да, одет он был простовато, не поспоришь. Но ведь это было сделано ради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Красавцам нет никаких поблажек? — не понял Вэнь Жошэн. Он обожал эту внешность именно за то, что она открывала перед ним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действительно очень красивы, но вы не мой муж! Вы думаете, я буду рисковать своим местом ради чужого мужа? — парировал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Он был вынужден признать правоту слов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 на собеседование. Если вы меня не впустите, как я смогу его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вы на собеседование? Тогда проходите, пожалуйста... — тон официанта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этой трансформации заставила даже Вэнь Жошэна удивленно прищелкнуть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Вэнь Жошэн стоял в ряду с другими молодыми талантами, претендующими на должность официанта. Все вокруг были в костюмах и галстуках, настоящие бизнес-элиты. Вэнь Жошэн выглядел среди них инородным телом, словно вещь, выуженная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У меня степень бакалавра, специальность — гостиничный менеджмент, два года опыта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местный, живу рядом, готов к переработкам и мне не нужно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Я бросил школу в средних классах и с тех пор работаю. У меня почти десять лет стажа! Работал во многих крупных отелях и ресторанах. Вот мои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Я магистрант, хочу пройти практику, готов начать с позиции официанта, мне не нужны социальные отчисления!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менеджер, закончив опрос остальных, посмотрел на последнего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— это часть легенды, но вот то, что он безнадежный неуч —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всё это, Вэнь Жошэн осознал одну истину: сегодня ему вообще не стоило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хотел бы сочинить что-то более впечатляющее. Но он слишком долго был за границей и не знал местных реалий. Образование проверяется через базу данных — а он нигде не учился! Опыт работы проверяется через запросы — а он работал на нелегальную организацию за рубежом, где никто не делает социальных отчислений!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за душой у него не было. Пустое, нищее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впервые почувствовал себя таким бедняком — и дело было вовсе не в деньгах, а в глубокой пустоте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«отсеяли» и того парня, который работал официантом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эйчар позвал тебя на собеседование? Мне ужасно любопытно, как ты прошел онлайн-отбор?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Онлайн-отбор? Я просто проходил мимо и решил заглянуть... — Вэнь Жошэн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Дискриминация сирот! Больше он в это заведение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вздохнул. Винить некого — он слишком долго отсутствовал в стране и не знал, насколько здесь всё стало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Раз этот путь закрыт, Вэнь Жошэн решительно постановил: он просто возьмет своё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