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некоторое время нежились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слуги вернулись к работе. Ни Е Цинцы, ни Цинь Юймо не любили, когда в доме было много чужих людей, поэтому в особняке сейчас находились лишь двое или трое помощников, занятых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подкатил Няньцыюань: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Хозяева, завтрак готов! Будете завтракать сейчас или немного погодя? Няньцыюань советует поесть, пока всё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сейчас, — Е Цинцы, которому показалось, что пухлый Няньцыюань в своем усердии выглядит довольно мило, погладил его по круглой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послушно замер на месте, позволяя себя гладить. Лишь когда Е Цинцы закончил, он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Юймо уехал на работу. Е Цинцы, чувствуя слабость в теле, решил остаться дома и отдохнуть. В этот момент зазвонил телефон. Взглянув на экран, Е Цинцы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кокетливый и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Цинцы! Слышала, у тебя сейчас отпуск. Мы можем приехать к тебе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Синмянь была старшей дочерью в семье Шэнь и двоюродной сестрой Е Цинцы, младше его на два года. У нее был брат-близнец по имени Шэнь Синчэнь. С самого детства вкусы брата и сестры во многом совпадали. Например, они оба души не чаяли в своем красивом кузене.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научившись ходить, Шэнь Синмянь уже любила шаткой походкой следовать за ним по пятам. Шэнь Синчэнь, хоть и был маленьким гордецом, тоже хотел быть таким хвостиком, но стеснялся — боялся, что его назовут прилипчивым. Поэтому каждый раз сестра сама брала его за руку. В те времена, куда бы ни направлялся маленький Е Цинцы, за ним всегда тянулись два маленьких хвостика. Они были очень навязчивыми, но совсем не докучали. Е Цинцы молча позволял малышам ходить за собой, и лишь когда они повзрослели, ситуация немного изменилась. Впрочем, близнецы всё равно находили время, чтобы навестить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сейчас есть время. Я не в том доме, где жил раньше, так что чуть позже скину тебе адрес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Синмянь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Братик Цинцы, мы с братом приготовили подарки для тебя и твоего мужа! Правда ведь,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бодрый и жизнерадостный голос Шэнь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Синмянь права. Кузен, мы скоро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Е Цинцы открыл ноутбук. 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отозвалась Шэнь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Шэнь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Цинцы обратился к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1314, приготовь десерт, скоро придут гости. Сделай два шифоновых кекса с какао: один укрась клубникой, а другой —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Няньцыюань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брат и сестра прибыли в Няньцыюань. Шэнь Синмянь шла впереди легкой походкой, озираясь по сторонам, словно маленькая бабочка. Шэнь Синчэнь следовал за ней, обеими руками сжимая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же здесь красиво! — воскликнула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Синчэнь. — Похоже, муж кузена относится к нему очень серьезно. Я только что заметил, что задний двор засажен любимыми красными розами брата. Да и поместье названо в его честь, кажется, там даже есть гоночная трасса.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Синмянь покружилась на месте, позволяя пышному подолу платья красиво взметнуться, и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могло быть иначе? Братик Цинцы такой замечательный, конечно, муж должен окружать его заботой! Его особое расположение — это то, о чем другие могут мечтать хоть восемьсот лет и всё равно не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полностью согласился. В глазах этих двух фанатов своего кузена Е Цинцы был самым совершенным человеком на свете. Быть избранным им — это великая честь для любого. Если бы Цинь Юймо был рядом, он бы, вероятно,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входа в особняк холодную и утонченную фигуру, они просияли. Шэнь Синмянь приподняла пышный подол своего наряда в стиле лолита и радостно бросилась к Е Цинцы. Она, словно маленький снаряд, врезалась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Цинцы! Я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Е Цинцы промелькнула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последовал за ней. Он не стал бросаться в объятия, но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Давно! Добро пожаловать,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гостиную. Едва присев, брат и сестра нетерпеливо достали свои подарки. Шэнь Синчэнь привез собственноручно разработанные костюмы ханьфу: для Е Цинцы — небесно-голубого цвета, для Цинь Юймо — кленово-красного. На воротниках золотыми и серебряными нитями были вышиты ветви переплетенных деревьев. Работа была настолько искусной, что ветви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Синмянь подарила двух очаровательных кукол-хлопчатников. Их аксессуары были выполнены из золота и драгоценных камней — настоящий блеск. Она разработала их дизайн, основываясь на образах Е Цинцы и Цинь Юймо. У куклы Е Цинцы были длинные волосы, чайного цвета глаза и слезинка под глазом, а наряжена она была в стиле «новый китайский». Кукла Цинь Юймо с черными волосами и глазами имела дерзкое выражение лица и была одета в маленький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потыкал пальцем в пухлые щечки игрушек и подумал: «А эти два комочка хлопка довольно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