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слуга с трудом приподнял тяжелый валун и действительно обнаружил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невзрачных травинок, придавленных камнем, росли криво и косо; их листья были тонкими и ромбовидными, зелено-голубыми, с бледно-желтыми кончиками и едва заметным пушком по краям. Это была циньцяоцао — трава, обладающая жаропонижающими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сорвал целебное растение, стараясь сберечь даже крошечные капельки росы на листьях, а затем целиком сунул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сок мгновенно брызнул и растекся по рту, обжигая язык до онемения, но ему оставалось лишь кое-как разжевать траву и с трудом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поискать поблизости травы для лечения наружных ран, но, как назло, после долгих поисков не нашел ни единого ростка. Зато ему попалась кислая трава с маленькими красными плодами: если при запекании рыбы выдавить сок этих ягод размером с большой палец и смазать им кожицу и брюшко, это отобьет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нельзя сказать, что он вернулся совсем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на небо: свинцовые тучи тяжело нависали над верхушками деревьев, не оставляя и следа солнца. Судя по тусклому свету, пробивавшемуся сквозь лесную чащу, было уже около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Таоте наверняка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зашагал обратно, но едва сделал два шага, как в глазах у него внезапно потемнело. Нахлынуло головокружение, мир завертелся, тело ослабело, и он тяжелым мешком рухнул в кучу сухих листьев. Он даже не пискнул и потерял сознание, но пальцы бессознательно продолжали судорожно сжимать несколько красных ягодок.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Цзяоцзяо раздвинула длинным луком заросли травы перед собой и заглянула внутрь, но обещанного Линь Лином «хилого мальчика» там не оказалось. Она нетерпеливо поджала губы, опустила лук и направилась к следующему месту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Линь Лин казался совершенно ненадежным. Если бы Лю Цзяоцзяо собственными глазами не видела его выдающегося боевого мастерства, она бы заподозрила, что он просто издевается над ней: поручив ей найти человека, он даже не смог назвать имя ребенка, а когда она допытывалась, где тот может быть, лишь небрежно махнул рукой со словами «да где-то здесь». Область поисков была настолько широкой, что под нее подпадал едва ли не весь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Цзяоцзяо закинула длинный лук за плечо и пнула носком мелкий камешек, чувствуя, как в груди снова закипает злость. Если продолжать эти слепые поиски, то раньше, чем она найдет пропавшего, она сама заблудится в этой чаще. Заметив вдали большой валун, она решила присесть и передохнуть — в конце концов, в этом деле никто не проверяет, стараешься ты или нет.Подойдя ближе, она к своему удивлению обнаружила, что на земле и впрямь лежит ребенок — судя по всему, он был без сознания. Мальчик сам по себе был худеньким и щуплым, а к тому же его загораживал камень, так что изда снаружи не было видно ни малейшей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худой и слабый! Вспомнив роскошные наряды Линь Лина, Лю Цзяоцзяо никак не могла взять в толк, почему его слуга выглядит столь...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ребенке была оборванная одежда из грубой пеньковой ткани. И хотя наряд казался чистым, до аккуратности ему было далеко: выглядывавшие наружу руки и ноги напоминали тонкие тростинки, это были буквально кожа да кости — ни грамма мяса. Спутанные волосы падали на плечи, а их цвет был еще более тусклым, чем высохшая трава на земле. С первого взгляда было очевидно, что ребенка долгое время морили голодом и притесняли.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 виду такой благопристойный Линь Лин на самом деле измывается над слугами. Как у него рука поднялась сотворить такое с эдаким крохой!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Цзяоцзяо быстрым шагом подошла ближе, присела на корточки и осторожно перевернула ребенка. Ее взору предстали жуткие синяки, покрывавшие все его лицо. Несколько мелких рваных ран оставались без всякого ухода, к тому же на них, судя по всему, попала вода — края кожи и мяса вывернулись наружу, придавая мальчику пугающий вид. Приглядевшись внимательнее, она заметила, что щеки ребенка покрыты неестественным ярко-красным румянцем, губы потрескались и покрылись корочками, а в его слабом дыхании чувствовался обжигающий жар — очевидно, у него был сильный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отвязала с пояса бурдюк с водой, приподняла мальчика, который был хрупким и легким, словно иссохшее пугало, и, осторожно разомкнув его губы, влила ему в рот немного воды. Однако большая ее часть стекла по уголкам рта: находившийся без сознания ребенок совершенно не умел глотать. Растерянно остановившись, она огляделась по сторонам — кроме птичьего щебета, вокруг не было ни души. А Линь Лин, который попросил ее о помощи с поиском, уже давно неизвестно куда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позвать его сюда, что толку? Судя по ранам ребенка, все это наверняка дело рук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злостью отложив мешочек с водой, она с неохотой достала из пазухи небольшой нефритово-зеленый фарфоровый флакон, вытряхнула крошечную пилюлю, источавшую необытный аромат, и затолкала ее в рот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растаяла во рту сама собой. И хотя она не была предназначена именно от этой болезни, любые хорошие лекарства обладают общеукрепляющим действием, и дыхание ребенка на глазах стало намного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Цзяоцзяо скользнул по влажной от утренней росы земле, после чего она наклонилась, осторожно просунула руки под ребенка и, чуть напрягшись, крепко подняла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придется идти к этому Линь Лину и возвращать пропажу. Нельзя же из-за сиюминутной жалости взваливать на себя лишнюю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http://bllate.org/book/21455/2192968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