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ровно две главы, и мы наконец-то добрались до нашей главной героини — нашей беспутной хулиганки Суй Сян. Вы, наверное, уже умываетесь слезами? Не спешите, автор сам уже выплакал целый литр.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говорилось в прошлой главе, Дедушка Сун мечтал лишь об одном: чтобы вся семья жила дружно и счастливо всю оставшуюся жизнь, большего он и не желал. Но в конце концов этой мечте старика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Чуньпин забеременела вне брака, односельчане в открытую ничего не говорили, но за спиной вовсю клеймили её бесстыдницей, потаскухой, шлюхой и изрыгали прочие гадости. Городские женщины оказались куда менее простодушными, чем деревенские: самые отъявленные мерилки прямо в лицо осыпали Сун Чуньпин едкими насмешками и оскорблениями, отпуская колкости в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Сун Чуньпин старалась не обращать внимания — ну ругаются и ругаются, пусть их. Но со временем она перестала это выносить, да и управляться с утренней лавкой стало тяжело, поэтому на шестом месяце беременности она окончательно решила закрыть заведение и вернуться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случиться: ровно в утро последнего дня работы лавки Суй Чжичуань, больше полугода не видевший Сун Чуньпин и больше не способный сдерживать тоску, пришёл туда, чтобы посмотреть, как она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Суй Чжичуань отреагировал на беременность Сун Чуньпин, как затем всё неверно понял, решив, что она вышла замуж, и как Сун Чуньпин попыталась ему всё объяснить — все эти мелкие детали автор описывать не станет (хотя мне безумно хотелось бы), иначе наша беспутная хулиганка Суй Сян рискует вообще никогда не появиться на страницах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стало то, что Сун Чуньпин родила девочку — нашу главную героиню, беспутную хулиганку Суй Сян. Позднее, уже после родов, Суй Чжичуань тайком заглянул в больницу, придумал имя для своей первой дочки, оставил семье Сун все свои тайные сбережения, которые годами утаивал от жены, а затем на долгие-долгие годы исчез из жизни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Сун Чуньпин сильно изменилась, словно надломилась внутри — выражаясь современным языком, у неё началась послеродовая депрессия. И наконец, на следующий день после первого дня рождения Суй Сян, она бросилась в реку, протекающую неподалёку от родного дома, которая в те времена ещё была прозрачной до самого дна.Хотя пожилая чета Сун пережила горечь утраты ребенка, они по-прежнему были полны надежд на будущее и верили, что смогут вырастить в безопасности эту единственную внучку — нет, свою младшую внучку. Когда Суй Сян научилась ходить и разговаривать, она стала называть стариков Сун не иначе как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дойдя до этого места, автор издает три громких победных смешка: наконец-то дальнейшее содержание будет связано с названием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Сун осталась всего одна малышка, и старики, разумеется, окружали ее всевозможной заботой и нежностью. Без сомнения, они превратились в типичных бабушку и дедушку, которые души не чают в своей внучке — для Суй Сян они были готовы достать звезду с неба. Все это в итоге и сформировало ее заносчивый, избалованный и несносный характер, заложив фундамент для целой череды последующих трагедий.Суй Сян, сущая хулиганка, с годика и до пяти лет, пока не пошла в детский сад, ходила с короткой стрижкою. Из-за её гиперактивности бабушка не хотела возиться с длинными волосами, поэтому всегда стригла внучку коротко.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жила в восточной части деревни Нютоу. В этой деревне царил странный фэн-шуй: на востоке рождались почти сплошь мальчики, а на западе — преимущественно девочки. Вокруг дома Суй Сян все сверстники были мальчишками, и она оставалась единственной девочкой на всю округу. Из-за короткой стрижки малышка ещё не осознавала своего пола и искренне считала, что все 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шесть лет, когда Суй Сян пошла в детский сад в посёлке, она вдруг почувствовала, что что-то здесь не так. И в самый же первый день детский сад полностью перевернул все её представления о мире, которые формировались целых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воспитательница посадила её среди ребятишек с очень-очень длинными волосами — даже длиннее, чем у бабушки. Но Суй Сян привыкла играть со своими старыми друзьями — соседями Ху-цзы и Мао-мао. Лицо девочки заволокло тучами, она горько заплакала и тем самым успешно привлекла внимание воспитательницы. В конце концов та сдалась и пересадила её между Ху-цзы и Мао-мао, и над головой Суй Сян снова засияло ясное небо.Однако не прошло и много времени, как над Суй Сян снова сгустились тучи. Причиной тому стало то, что воспитательница повела малышей на «экскурсию» в туалет: мальчики шли одной колонной, а девочки — другой, чеканя шаг. Воспитательница поставила Суй Сян в самый конец женской колонны, и хотя та была крайне недовольна, плакать, как в прошлый раз, она не стала. В прошлый раз, стоило ей поплакать, как Ху-цзы и Мао-мао тут же начали над ней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уборной, воспитательница с гордостью объявила, что их детский сад — первый в посёлке, где есть раздельные туалеты для мальчиков и девочек. Суй Сян не слишком-то это понимала, да и остальные дети, судя по всему, тоже едва ли улавливали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воспитательница указала на девичью шеренгу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нас девочки, и если вам нужно будет пописать, 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махнула рукой в сторону женской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Этот тёмный силуэт похож на маленькое платьице, которое на вас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Похож! — кивнули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хрен собачий, — тихонько пробормотала Суй Сян наперекор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запомнили? — спросила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Запомнили! — хором ответили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вы чего запомнили! — снова буркнула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Сян! Нельзя выражаться нецензурно.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учебы наша милая воспитательница запомнила Суй Сян по имени — поистине радостное событие,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воспитательница тем же способом объяснила мальчикам, как пользоваться туалетом. Хотя многие детишки тоже недоумевали, почему нужно ходить в разные места, в их сердечках жиговали наставления родителей — слушаться воспитательницу, — поэтому никто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перемены после второго урока множество малышей высыпало из класса в туалет. Так вышло, что Суй Сян, Ху-цзы и Мао-мао тоже захотели по-маленькому.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подошла к дверям уборной, и Суй Сян уже собиралась войти в мужской туалет вместе с Ху-цзы и Мао-мао, как Ху-цзы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другую сторону, воспитательница 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замерла, её глазки-бусинки забегали, и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послушно зашагала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войдя внутрь, она тут же выскочила обратно и вилей бросилась прямиком в мужскую уборную. И тут разверзлась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уставилась на маленькие стручки между ног у Ху-цзы и Мао-мао, а затем опустила взгляд на себя — всё оказалось совершенно иначе. Ошеломленная, она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оба какие-то монстры! Откуда у вас эта странная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криками она едва не бросилась к Ху-цзы, чтобы протянуть руки и всё хорошенько пощупать.Другие мальчишки, услышав, что Суй Сян назвала их чудовищами, страшно возмутились.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чудовище, а мы нет! — во весь голос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словом, спор разгорелся нешуточный, и в конце концов они притащили свою обиду к нашей милой воспитательнице.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нашей милой воспитательницы при виде несносной девчонки Суй Сян голова пошла кругом. Ведь это был только первый день занятий, а уже столько хлопот! Как же дальше-то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спор между Суй Сян и мальчишками, наша милая воспитательница не знала, плакать ей или смеяться. Ей пришлось отправить всех ребят обратно в группу, а Суй Сян оставить и велеть, чтобы после занятий она пришла к ней вместе с родителями. Эту проблему определенно следовало хорошенько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занятий за Суй Сян пришла Бабушка, наша милая воспитательница подробно рассказала ей о случившемся. В итоге нашу вовсе не милую маленькую хулиганку Суй Сян весь вечер дома просвещали. К концу дня девочка наконец осознала, что она вообще-то девчонка и отличается от Ху-цзы и Мао-мао.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 Сян и смирилась с тем, что она девочка, а Бабушка принялась отращивать ей косички, изменились только эти две вещи. Во время игр Суй Сян по-прежнему сама собой прибивалась к Ху-цзы, Мао-мао и другим мальчишкам. Простодушные и добродушные ребята не прогоняли ее и все так же охотно принимали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и снова начались проблемы. Маленькая хулиганка Суй Сян с самого детства росла сущим разбойником, а стоило ей связаться с мальчишками, как она быстро переняла их дурные привычки. Например, повадилась обижать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она почти не видела длинноволосых сверстниц, да и у нее самой волосы еще толком не отросли, поэтому на переменах Суй Сян от скуки то дергала девчонок за косички, то отбирала у них вкусные лакомства, то тянула за красивые новые платьица, а порой и вовсе лезла целовать их чистенькие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Поиздевавшись над девчонками, она еще и угрожала им, запрещая жаловаться нашей милой воспитательнице, иначе обещая пустить в ход кулаки. Так что пострадавшие от ее выходок девочки хоть и злились, но жаловаться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Мальчишки, видя, какая Суй Сян крутая, искренне ею восхищались, признали своим вожаком и с еще большим восторгом играли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сколько по берегу ни ходить, а ноги все равно промочишь.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вовсю хозяйничала в группе, даже не подозревая, что скоро найдет коса на камень и она встретит своего личного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