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словно заранее всё предвидевший, не упустил случая и, расплывшись в улыбке, прямо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Чжушэн, рассеянно листая меню, небрежно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отклика, Ся Чэнь с довольным видом принялся выбирать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любил горькое и имел свои предпочтения в кофе, поэтому довольно быстро сделал выбор. Однако, когда он собрался присмотреть десерт, его взгляд упал на выбранный Ся Чэнем большой стакан молочного чая. Это даже трудно было назвать чаем: Ся Чэнь добавил в него практически все возможные топпинги, некоторые даже по два раза, а в графе выбора сладости красовалась крупная надпись: двойной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Ся Чэнь без конца сыпал сахар в латте, Ци Чжушэн словно сам ощутил приторный вкус на языке. Он поспешно отвел взгляд и переключился на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интерфейс заказа был общим, Ся Чэнь, закончив со своим чаем, мельком глянул на кофе Ци Чжушэна и скривился, будто от горечи: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такой красивый человек, а любишь такой горький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ответ на который был очевиден, Ци Чжушэн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твоим молочным чаем, полным добавок, мой кофе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Европе десерты очень сладкие, после возвращения никак не могу перестроиться.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выбирая сладости, и интересовались вкусами друг друга, не испытывая при этом особого неприятия. Однако они и представить не могли, что десерты — это еще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официантка принесла два напитка, поставила молочный чай перед Ци Чжушэном, а кофе — перед Ся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в недоумении. Придя в себя, Ся Чэнь поспешно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кофе для этого господина, а чай мой. Вы перепутали.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встать, чтобы поменяться напитками, но официантка его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нет. По требованию съемочной группы, чтобы вы могли быстрее узнать вкусы и характер друг друга, порядок напитков был изменен. Впрочем, если вы категорически не согласны, то можете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эпический ход от организаторов?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этот чай выглядит просто безумно. Его вообще можно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Мда, с таким количеством сахара нужно сразу инсулин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Ся Чэнь милашка, я сейчас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 в буквальном смысле, сахарный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выбор красавчика Ци тоже впечатляет. Выглядит как лекарство от простуды. Истинный эстет!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заставляют красавчика пить молочный чай, мой фетиш просто ликует.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хотя это и странно, но выглядит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Типичный парад странных вкусов современных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смотрел на стакан, напоминающий кашу из восьми сокровищ, и уже хотел было отказаться, но, подняв голову, увидел, как лицо Ся Чэня исказилось от муки. Тот смотрел на чашку с кофе так, будто перед ним была горькая микстура — от глаз до уголков губ всё выражало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Чжушэна вдруг охватил азарт. С одной стороны, он никогда не пробовал ничего подобного, и для творческого человека это был любопытный опыт. С другой — и это было главное — Ся Чэнь всегда держался невозмутимо, и увидеть, как он слегка пасует перед трудностями, было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Ся Чэнь уже открыл рот, чтобы отказаться, Ци Чжушэн неожиданно для всех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условия.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на полуслове переиначил свой ответ, чуть не поперхнувшись: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тоже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увидев согласие, больше ничего не сказала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внешне оставался спокойным, но внутренне долго настраивался, прежде чем поднести стакан к губам. Сделав первый глоток, он невольно зажмурился от ударившей в рецепторы сладости, похожей на концентрированный зефир.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разные оттенки приторности взорвались во рту. За всю свою жизнь Ци Чжушэн не пробовал ничего настолько сладкого, и в голове билась лишь одна мысль: неужели у Ся Чэня что-то не так с вкусовыми рецепторами?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придя в себя, он поднял взгляд и увидел, что Ся Чэнь всё еще в раздумьях смотрит на кофе, словно приговоренный к каторге.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подавил в себе приступ тошноты от сахара и постарался принять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кофе, он тебя не убьет.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чате, наблюдая за такой быстрой переменой, не удержались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всего лишь кофе! Братец, когда ты пил чай, выражение лица у тебя было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лицо господина Ци в этот момент — это мировая классика.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в шоке.jpg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Пустой взгляд, ха-ха, неужели чай настолько ужасен?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 до такой степени, что кажется горьким. У меня во рту уже всё слиплось.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Чэнь, ты мужчина или кто?! Это просто кофе, не дай своей половинке разочароваться в тебе!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провокацией, Ся Чэнь не подвел ожиданий и воспрял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привык,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упрямство, Ци Чжушэн при нем сделал еще один глоток. Имея уже некоторый опыт, он с помощью невероятной силы воли сохранил каменное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видя это, окончательно раззадорился. Его взгляд стал решительным, он схватил чашку и, словно принимая яд, залпом влил в себя кофе. К счастью, Ци Чжушэн заказал маленькую порцию, да и напиток успел немного остыть, что позволило Ся Чэню успешно завершить этот сложный «прием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http://bllate.org/book/21438/2191028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