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Бай Мучжи, как обычно, встал рано и отправился на работу. Однако, коснувшись пустой кровати рядом, он все же ощутил легкий дискомфорт. Последние несколько дней он брал малыша с собой в офис. За годы работы в этой сфере Бай Мучжи наловчился мастерски лавировать среди людей: с каждым он находил свой язык, умел расположить к себе начальника, а поскольку его показатели всегда были на высоте, да и случай с ребенком выставил его в хорошем свете, босс, хоть и нахмурился, все же позволил ему приводить мальчишку, пока не отыщутся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 условием, что это не скажется на эффективности работы и не помешает коллегам. Малыш оказался на редкость послушным: в первый же день он тихонько сидел на отведенном ему месте, что-то рисуя. Он очаровал всех — не только сотрудников, но и самого босса, который не уставал хвалить ребенка за миловидность и покладистость.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этот очаровательный ребенок уже был забран отцом. Тем самым Ци Люем, который вызывал у Бай Мучжи неприязнь из чисто эгоистичных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Люй вечно ходил с кислой миной, и надо же было такому случиться, чтобы у него родился столь прелестный сын. Один — ледяной демон, другой — ходячий лучик солнца. Видимо, гены матери взяли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чистил зубы и, поймав себя на том, что снова думает о Ци Люе, поспешно набрал в рот воды и с шумом сплюнул — вместе с пеной он попытался выполоскать из головы и самого Ци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усердно, зарабатывай деньги! Бай Мучжи, ты лучший! — он посмотрел на свое отражение в зеркале и решительно кивнул. Это была его ежедневная психологическая установка, подсмотренная в интернете. Когда-то, в самые тяжелые времена, он боялся сломаться, поэтому начал так себя подбадривать, и со временем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офис, он на вопрос коллег о малыше лишь вскользь обронил, что того забрал отец. О самом отце он предпочел не распространяться. Коллеги выразили облегчение, но и некоторую грусть — все же в последние дни гнетущая офисная атмосфера заметно оживилась благодаря присутствию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лишь улыбнулся. И правда, без малыша стало как-то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в обычном ритме, и Бай Мучжи старался постепенно вытеснить воспоминания о ребенке из головы — ведь мысли о нем неизбежно вели к Ци Люю, а это было ни к чему. Жизнь продолжается. Пусть он и оказался в незавидном положении, но пока дышит, он будет стараться проживать каждый день радостно и достойно. Это была истина, к которой он пришел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на ужин будет суп из ребрышек! Бай Мучжи решил побаловать себя, чтобы хоть немного утешить свое уязвленное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даже дохлый верблюд крупнее лошади, но его личный верблюд не просто издох, от него даже костей не осталось, образовав огромную дыру, которую приходилось латать самому. Отец, судя по всему, уже не выйдет, мачеха давно сбежала, и в итоге остался только он. Как бы то ни было, живи достойно, Бай Мучжи,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Бай Мучжи вернулся домой. У подъезда стоял Мерседес, и он лишь хмыкнул: надо же, разъезжать на такой машине, живя в подобном районе — этот парень явно пришел сюда за острыми ощущениями. Логику богачей не понять даже ему, бывшему богачу.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Мучжи лишь мельком взглянул на машину и не придал этому значения. Но когда он, неся пакет с ребрышками, подошел к лестнице, ведущей в его квартиру, он замер. Кто этот мужчина в деловом костюме, стоящий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в золотой оправе вежливо улыбнулся. Это была чисто профессиональная улыбка. Как бы это описать... она напомнила Бай Мучжи старого дворецкого из его собственного дома — такая же добрая, но сдержанная и подчеркнуто вежливая.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http://bllate.org/book/21425/2188477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