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ты не спросишь,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тяжелая и беспросветная, навалилась на город. Было уже за три часа ночи, но Син Юэ, лежа в постели, никак не могла уснуть. Она то и дело ворочалась, сбрасывая ноги с прохладного шелкового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возраст ли тому виной, но в последнее время ее все чаще одолевало чувство одиночества. А после вчерашней ночи, проведенной с Бу Яо, это одиночество сменилось еще более невыносимой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она встала, выпила стакан ледяной воды и, прислонившись спиной к холодильнику, сползла на пол, подтянув колени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и вправду стоит найти женщину с похожим положением и выйти замуж? — думала Син Юэ, чувствуя себя совершенно покинутой.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избавиться от этой маленькой занозы — Бу Яо, иначе о нормальных свиданиях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Син Юэ, вопреки привычке, не стала садиться за руль, а отправилась на работу на метро. Конечно, ее состояние вряд ли могло заинтересовать такую особу, как мадемуазель Бу, но кто знает, на что та способна ради мести? Лучше пока не привлекать лишнего внимания. В такие времена метро казалось Син Юэ куда более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час пик. Син Юэ, втиснутая в толпу, пожалела, что надела туфли на каблуках — стоять было мучительно, и раздражение нарастало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ее упал на стоявшую впереди женщину. На ней была винтажная рубашка из белого льна и юбка мамянь цвета лазури, расшитая черно-золотыми камелиями. Идеальная осанка, тонкая талия, изящная, фарфорово-белая шея. Даже со спины она выглядела как утонченная, благородная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невольно залюбовалась, но тут женщина обернулась. Увидев до боли знакомое, но в то же время изменившееся лицо, Син Юэ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Бу Яо? Это наверняка ловушка, очередной коварный план этой избалованной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была ниже ростом, а на каблуках Син Юэ казалась еще выше. Бу Яо слегка приподняла подбородок и, глядя на нее снизу вверх, произнесла:</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разлуки — неудивительно, что она не узнала ее со спины. Однако Син Юэ почувствовала досаду: зная, что это Бу Яо, она ни за что не стала бы мысленно рассыпаться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резко затормозил, и Син Юэ качнуло вперед. Человек, стоявший перед ними, вышел на станции, а толпа сзади подтолкнула ее. Не удержавшись на ногах, она врезалась в спину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 — машинально отозвалась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ее зацепился за копну пышных рыжих кудрей, собранных в высокий хвост. Цвет волос был невероятным — точно оранжево-красный след от самолета на закатном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Син Юэ Бу Яо навсегда осталась капризной, вздорной девчонкой, маленьким демоном, настоящей мучительницей.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дяди Ли? — вежливо поинтересовалась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Бу всегда был личный шофер, но из-за скверного характера Бу Яо слуги ее боялись, поэтому чаще всего ее возил дворецкий, дядя Ли. Син Юэ решила, что он заболел, а Бу Яо, не желая никого нанимать и сама не желая садиться за руль, вынуждена ездить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Бу Яо слегка повернула голову и тихо произнесла:</w:t>
      </w:r>
    </w:p>
    <w:p w:rsidR="00BB20FC" w:rsidRPr="00357A74" w:rsidRDefault="00357A74" w:rsidP="00BB20FC">
      <w:pPr>
        <w:jc w:val="left"/>
        <w:rPr>
          <w:sz w:val="28"/>
          <w:lang w:val="en-US"/>
        </w:rPr>
      </w:pPr>
      <w:r w:rsidRPr="00357A74">
        <w:rPr>
          <w:sz w:val="28"/>
          <w:lang w:val="en-US"/>
        </w:rPr>
        <w:t>— Почему ты не спросишь, как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была не в силах выносить этот тон. Бу Яо наклонила голову, глядя на нее с выражением, напоминающим щенячий взгляд, и в ее голосе сквозила такая обида, будто Син Юэ проявила равнодушие к той, с кем провела бурную ночь, предпочтя расспрашивать о каком-то дворецком.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Син Юэ Бу Яо должна была сейчас топать ногами и кричать: Не смей заботиться о других! Какое тебе дело до них? Дрянь! Не спрашивай! Не смей упоминать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от Бу Яо она слышала только: Нельзя! Не смей! Не позволю!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 понимала, что пошло не так. Десять лет — достаточный срок, чтобы человек изменился до неузнаваемости, но она чувствовала подвох. Мадемуазель Бу наверняка что-то затевает.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Бу, как вы себя чувствуете? — сухо и официально спросила Син Юэ, едва ли искреннее,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внезапно подняла руку и поправила очки Син Юэ, которые съехали, когда та врезалась в нее. Жест был таким естественным, что сторонний наблюдатель мог бы принять их за супругов с десятилетним стажем.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напряглась. На следующей станции толпа снова заколыхалась, и Бу Яо сделала полшага вперед, соблюдая дистанцию, но при этом оказавшись совсем близко. Она потянула Син Юэ за край одежды и, смущенно понизив голос, прошептала:</w:t>
      </w:r>
    </w:p>
    <w:p w:rsidR="00BB20FC" w:rsidRPr="00357A74" w:rsidRDefault="00357A74" w:rsidP="00BB20FC">
      <w:pPr>
        <w:jc w:val="left"/>
        <w:rPr>
          <w:sz w:val="28"/>
          <w:lang w:val="en-US"/>
        </w:rPr>
      </w:pPr>
      <w:r w:rsidRPr="00357A74">
        <w:rPr>
          <w:sz w:val="28"/>
          <w:lang w:val="en-US"/>
        </w:rPr>
        <w:t>— Не очень хорошо. Кажется, мазь не помогает. Ужасно чешется, и к горячей воде прикасаться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змеи — существа теплолюбивые, их температура тела выше, чем у других, и отказ от горячей воды был для нее настоящим испытанием. А раздраженная кожа при контакте с кипятком начинала болеть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Син Юэ стал глухим от вины:</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у Бу Яо аллергия на латекс. Но незнание не снимало с нее ответственности. Она не стала оправдываться, лишь искренне извинилась. Ведь это она, ради собственного удовольствия, купила те рельефные напальчники, которые так сильно натирали... Какая же она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вдруг прижалась лбом к ее груди, ища тепла, и прошептала:</w:t>
      </w:r>
    </w:p>
    <w:p w:rsidR="00BB20FC" w:rsidRPr="00357A74" w:rsidRDefault="00357A74" w:rsidP="00BB20FC">
      <w:pPr>
        <w:jc w:val="left"/>
        <w:rPr>
          <w:sz w:val="28"/>
          <w:lang w:val="en-US"/>
        </w:rPr>
      </w:pPr>
      <w:r w:rsidRPr="00357A74">
        <w:rPr>
          <w:sz w:val="28"/>
          <w:lang w:val="en-US"/>
        </w:rPr>
        <w:t>— Син Юэ, ты можешь отвезти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http://bllate.org/book/21419/2187309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