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матушка была певичкой по происхождению, и с таким положением дел иль о том, чтобы переступить порог поместья герцога, нечего было и мечтать — она даже до рукава самого герцога дотронуться не смела. Четырнадцать лет назад нынешний герцог был еще цветущим юнцом, полным сил и энергии, как молодой огурец. Однажды, отправившись на ночную прогулку по реке Циньхэ вместе с друзьями, он напился до беспамятства на расписной лодке. Матушка воспользовалась случаем, подсыпала ему зелье в вино и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а в способности подсыпать снадобье первоначальная хозяйка тела пошла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матушка тут же исчезла. Герцог же решил, что просто перепил и ему приснился сладкий, чувственный сон. Кто бы мог подумать, что спустя добрых десяток месяцев она явится к его воротам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пребывало не только герцогское поместье — по всей столице ходило пикантное и скандальное сплетнение о том, как знойная женщина принесла к воротам знатного рода внебрачную дочь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понятия не имела, каким образом матушка доказала, что она — плоть от плоти герцога, но своей цели проникнуть в его поместье та добилась. Правда, насладиться заслуженным благополучием ей довелось недолго — она вскоре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подцепила палочками кусочек вегетарианского мяса на вид вполне аппетитного цвета, отправила в рот, нахмурилась и брезгливо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барышня ведь только что нахваливала.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не стоило питать иллюзий насчет стряпни из большой кухни. С виду ладно, а на вкус — трава травой, — вздохнула Шэнь Яогуан, без всякого удовольствия дожевывая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Чжань, глядя на нее полным материнской нежности взглядом,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сама приготовлю для барышни что-нибудь вкусненькое в малой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подняла сияющее личико и капризным голоском произвела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я хочу курицу, пропаренную в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нежный, ласковый голосок своей питомицы, нянюшка Чжань растаяла всем сердцем и принялась торопливо приговаривать: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вечерний голод, Шэнь Яогуан развалилась на мягкой кушетке в восточном флигеле. Цуй-Цуй тут же поспешила подложить ей под спину и бока несколько пухлых подушек. Убедившись, что барышня лежит с удобством, служанка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 какой же причине управляющий Чэнь так настаивал, чтобы вы к нему заглянули?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Шэнь Яогуан вспомнила то, о чем ей докладывал лавочник в книжной лавке,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дело тут замешано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книжную лавку ее матушка в свое время выбила деньгами из герцога, но из-за неумелого ведения дел та оказалась на грани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переселилась в это тело, лавка сменила название на Четыре аромата. Затем Шэнь Яогуан подкинула стихотворение какого-то бессмертного поэта и письмом умаслила ученого мужа из Академии Ханьлинь Се Сяня, чтобы тот трижды прочел лекции по канонам и истории в ее заведении. Только благодаря этому лавка прогремела на всю округу и вернулась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отличался истинно благородным нравом: он не стал допытываться до чужих секретов и, ничуть не смущаясь ее скудными познаниями, на протяжении почти восьми лет оставался ее другом по переписке. Сегодня же управляющий Чэнь получил известие о том, что господина Се безвинно бросили в темницу по сфабрикованному обвинению в тайных встречах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захотела помочь, ее возможности были сведены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растерянную Цуй-Цуй, Шэнь Яогуан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Се посадили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Цуй-Цуй была прекрасно осведомлена о переписке барышни с ученым мужем. С тревожным выражением лица она уставилась на Шэнь Яогуан. — Барышня, а что же теперь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с горечью на лице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 говорит, что его обвиняют в тайных свиданиях с наследным принцем. Насколько серьезным окажется это обвинение, зависит исключительно от воли императора. Тут остается молиться лишь о том, чтобы удалось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прекрасно известно о прямолинейном и бескомпромиссном характере Се Сяня, который сильно расходился с императорским во взглядах на многие вопросы. О возвращении на службу не могло быть и речи, к тому же существовала огромная вероятность того, что беда затронет и его семью. Первоочередной задачей сейчас являлось спасение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Цуй-Цуй испуганно ахнула и накрыла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 Поможем чем сможем, — проговорила Шэнь Яогуан, мысленно решая, что все-таки необходимо отыскать способ повидаться с Се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Цуй-Цуй, оглушенная услышанным, в полном тумане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занавеску отдернула вошедшая нянюшка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горячая вода готова, извольте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волновать нянюшку понапрасну, Шэнь Яогуан взяла себя в руки, натянула на лицо улыбку, откликнулась и направилась в купальню, что находилась в западной части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Двор Чжилань считался самым удаленным и обветшалым во всем герцогском поместье, он все же оставался подобающим жилищем для дочери герцога, и положенные удобства здесь присутствовали. К тому же за минувшие годы у нее появились собственные доходы, так что жить стало вполне сносно. Другое дело, что она прекрасно понимала: богатство напоказ не выставляют, поэтому предпочитала сохранять вид стесненных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Двор Чжилань выглядел просто и непретенциозно, но Шэнь Яогуан находила такую обстановку невероятно уютной. Жили здесь только они втроем — хозяйка и две служанки, — народ был немногочисленный, а жизнь текла вольно и беззаботно. Втайне она даже помышляла раздобыть фальшивые документы о прописке, чтобы в нужный момент беспрепятственно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Яогуан с закрытыми глазами полулежала в деревянной бадье, а ее пальчики скользили по водной глади, поднимая легкую рябь. Ощущая приятное тепло, окутывавшее все тело, она невольно испустила тихое сокрушенное вздыхание.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минул час кролика, Шэнь Яогуан еще видела десятый сон, когда нянюшка Чжань принялась сонно раскатывать ее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барышня, просыпайтесь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она засиделась за чтением легких романов далеко за полночь, вставать не хотелось совершенно. Она перевернулась на другой бок и пробормотала со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дайте еще немножко поснуть... —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картину, нянюшка Чжань одновременно забавлялась и испытывала глухую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вставайте же, сегодня ведь еще нужно идти засвидетельствовать почтение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Яогуан словно током ударило. Она резким движением принялась сидеть, осоловелыми глазами уставилась на нянюшку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матушка не терпеть не может все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Чжань тут же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барышня забыла? Сегодня же возвращается старшая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Шэнь Яогуан еще не до конца очистился от сна, из-за чего в голове пульсировала тупая боль. Автоматически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госпожа намерена прочитать младшим обитательницам поместья наставление! — вещая это, нянюшка принялась облачать ее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наконец вернулось к Шэнь Яогуан, и она остановила суетливые движения нянюшки, решив одеваться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наряд,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вчера прислала Цинлянь?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— кивнула нянюшка, параллельно помогая ей с расправлением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Простовато как-то... — Шэнь Яогуан окинула взглядом голубоватый тонкий халат свободного кроя с запахом и белую юбку из плотного шелка на нижней половине тела, а затем перевела глаза на присланные украшения, среди которых обнаружился лишь белофритовый обруч на шею да одна золотая булавка с филигранью.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Чжань застегнула на ее шейке белый нефрит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того, что старшая барышня годами вела монашеский образ жизни и носила лишь простые одежды, нам тоже не пристало затмевать ее своим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в комнату вошла Цуй-Цуй с тазом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нужно поторопиться, время уже позднее!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нянюшка Чжань тоже засуетилась и принялась отдавать указания: одна служанка бросилась расчесывать волосы Шэнь Яогуан, а вторая принялась умывать ей лицо. Глядя на свое отражение в зеркале, Шэнь Яогуан вспоминала слова нянюшки о том, что она лицом уродилась в матушку: хотя выдающейся красотой та не блистала, зато обладала какой-то особой свежей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Смотревшее из зеркала лицо украшали ровные брови мягкого изгиба, а самым выразительным чертам лица приходились миндалевидные глаза, влажно блестевшие влагой, с чуть приподнятыми уголками. Когда она улыбалась, они превращались в изящные полумесяцы, источающие неизбывное дружелюбие. Переносица была ровно такой, какой следовало, а кончик носа слегка вздернут, придавая облику нотку милой простоты. Лицо казалось чуть округлым, кожа белела молочной белизной, а на щеках то и дело проступали крошечные ямочки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 все же на пять с лишним частей напоминала ее прежний облик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прической и макияжем, она на ходу забросила в рот пару пирожных, прихватила Цуй-Цуй и выпорхнула за ворота двора, спеша в Утунъюань, где проживала хозяйка дома. Поскольку ее собственный путь был самым долгим, шагать пришлось довольно ходко.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миновав небольшой сад, она услышала за спиной суровый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Яогуан, чего это ты вышагиваешь с такой спешкой? Где тебя учили столь неподобающим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