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Цинхуань, помогая Фэйсяо поправить одеяло, внезапно почувствовала под подушкой что-то твердое. Предмет был довольно жестким — спать на таком было бы сущей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Цинхуань была легкая форма обсессивно-компульсивного расстройства, поэтому, помедлив три секунды, она все же решила извлечь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толстый дневник в потрепанной обложке, однако стоило открыть его, как страницы внутри выглядели совсем новыми. Это свидетельствовало о том, насколько дорог этот предмет его владелице.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была воспитана в строгости и не привыкла копаться в чужих вещах без разрешения. Но первая же страница дневника была датирована днем рождения ее матушки столетней давности... Ей стало до крайности любопытно, как Фэйсяо описала те события со своей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Цинхуань все же позволила любопытству взять верх над разумом. Убедившись, что Фэйсяо спит, она решилась и открыла тетрадь. Сначала она читала с равнодушным видом, но по мере того, как суть событий прояснялась, ее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Двенадцатое октября. В тот день лил дождь, какого не видели сотню лет. Я впервые села за штурвал звездного ялика учителя и по неосторожности врезалась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места все выглядело нормально: с точки зрения Фэйсяо, описание совпадало с версией Фуфу. Однако в самом конце следовал внутренний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не успела спросить имя той девушки, но она сказала, что мы обязательно встретимся снова. Надеюсь,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содержание дневника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Тринадцатое октября. Что за времена пошли? Учитель без предупреждения решил устроить мне смотрины с этой барышней Жуань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видела ее раньше! Не знаю, кто она такая! Я хочу отказаться! Сбегу из дома, не люблю я знатных девиц. Мое сердце уже давно принадлежит той девушке-ангелу, в которую я врезалась.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придется жить впроголодь и терпеть давление, сегодня я восстану против этого навязанного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Четырнадцатое октября. Госпожа Жуань Цинхуань такая красивая... Оказывается, это и есть та самая девушка... Признаю, я была слишком резка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 октября. Ее характер, каждое движение, каждая улыбка — все это мне по душе... Я начинаю ждать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твоя гордость, Фэйсяо, так отчаянно сопротивлявшаяся воле учителя? — подумала Жуань Цинхуань, перелистывая страницу и стараясь не выдавать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шло полгода любовной истории. Цинхуань мельком проглядела записи и, покраснев до кончиков ушей, перелистнула на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марта.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Четвертое марта.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 марта.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марта. Навестили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Седьмое марта. Фэйсяо, ну как же ты могла так пасть? Где твои великие амбиции, о которых ты мечтала раньше? Нельзя так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Восьмое марта. Занимались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Цинхуань тебе уже наскучила? — она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Фэйсяо вела дневник не каждый день, и за полгода не нашла в записях ничего по-настоящему ценного, отчего почувствовала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уже хотела отложить дневник, как вдруг человек на кровати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пытаясь спрятать книгу, но было поздно. Фэйсяо, заметив ее, потирая голову,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Фэйсяо упал на дневник, который Цинхуань не успела убрать. Она подошла и без лишних слов вырвала его из рук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военных всегда была крепкая хватка, а у Фэйсяо и подавно. Жуань Цинхуань не успела среагировать и едва не последовала за ней, дернувшись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посмотрела на Фэйсяо, лишившись дара речи. Она не понимала, почему та так с ней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тоже осознала свою резкость, но ничего не могла поделать: в дневнике были скрыты ее тайные планы, и никто не имел права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предупреждай, прежде чем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Цинхуань опустила глаза. Она просто хотела помочь Фэйсяо вернуться, а не вторгаться без спроса. Она вообще-то собиралась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прошла мимо нее и одиноко направилась к выходу. Фэйсяо, не ожидавшая ответа, обернулась, но увидела лишь удаляющуюся хрупкую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была готова к холодной войне и к принудительным мерам. Но сейчас, вспоминая обрывки воспоминаний о недавнем опьянении, ее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что обычно игнорировала ее, вдруг запела и позволила погладить свои пушистые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которая не отвечала ни на одну из сотни ее фраз, вдруг сказала 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Генеральша, знавшая в лицо всех подчиненных, вдруг не знала, кто такой Цзяоцю.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странности, это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Жуань Цинхуань повалилась на стол, положив подбородок на скрещенные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нарочно, — обиженно пробормотала она. — Почему она так со мной груба? Еще и шипела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в чем причина ее обиды, но на душе было тяжело, словно сердце разрывалось от боли. Словно прежде Фэйсяо никогда так с ней не обращалась.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из нескольких строк дневника она поняла: Фэйсяо была ее женой, а она — ее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бесчисленное множество нежных моментов. Фэйсяо была той, с кем она хотела прожить остаток своих дней,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могла так с ней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невыносимо захотелось увидеть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находящийся вдали от дома, начинает тосковать по родным либо в праздники, либо когда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другая, могла быть жестокой и сто лет не навещать матушку, но она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еще позавчера она была девушкой, празднующей день рождения матери, а не выданной замуж дочерью, которую, согласно пословице, считают отрезанным ломтем.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матушке и ее свежей выпечке, Цинхуань почувствовала, как защипало глаза. Смахнув слезы, она встала, чтобы спуститься вниз за корзинкой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увидела свою жену, стоящую на пороге с той самой семейной фотографией. Фэйсяо молчала, и Цинхуань пришлось спросить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кристально-фиолетовых глазах Цинхуань мелькнуло недоумение, она отступила в сторону. Фэйсяо выбрала самый дальний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долго смотрела на нее, а Цинхуань, пребывая в полном замешательстве, уже хотела что-то сказать, как вдруг Фэйсяо показала ей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делали этот снимок, учитель ушел на войну. Я прифотошопила его, выглядит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растерянно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На самом деле она даже не знала, кто этот лисолюд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помрачнела и положила фото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снимки я сожгла. Если снова увижу Яньцина, я извинюсь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Цинхуань было знать, кто такой Яньцин? Она даже не знала, что Фэйсяо сожгла старые фото, поэтому ей пришлось держать холодную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подняла на нее взгляд, отражаясь в ее ярко-синих глазах. Цинхуань вдруг показалось, что ее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моргнула, не понимая смысла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сделала шаг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Фотографию сожгла не я. Это ты сожгла ее пламенем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Фэйсяо сделала второй шаг, в ее тоне послышались нотки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 младший ученик генерала Цзин Юаня, ему четырнадцать. Когда делали то фото, он еще даже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Жуань Цинхуань закрыла глаза, смирившись с судьбой. Как же быстро ее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http://bllate.org/book/21357/2173021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