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Цинхуань была удивительная особенность: если она случайно теряла сознание, то ровно через десять минут обязательно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десятиминутный промежуток Жуань Цинхуань увидела сон. Ей приснилось, что через две минуты к ней подойдет женщина — нет, не просто женщина, а лисолюдка, — и скажет: Не думай, что сможешь со мной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Развод? Разводятся ведь только те, кто состоит в браке, верно? А она еще птенец, у нее даже перья толком не отросли, откуда взяться какому-то разводу? Сон был слишком нелепым. Жуань Цинхуань осознала, что спит, и на девятой минуте пятьдесят девятой секунде открыла глаза. Первое, что она увидела, была не трава, а потолок с хрустальной люстрой. Потолок словно нашептывал ей: Чужеземная Чжухуан...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была полусонной, пребывая в состоянии между явью и грезой, но теперь, распахнув глаза, окончательно растерялась. Глядя на эту незнакомую, роскошную комнату, она на мгновение забыла, кто она и где находится. Первой мыслью было то, что она все еще спит, ведь она отчетливо помнила, как Фуфу влепила ей пощечину, от которой она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она с силой ударила себя по щеке, но сон не развеялся, а лицо лишь обожгло болью. Должно быть, силы не хватило. Жуань Цинхуань подняла вторую руку, собираясь для симметрии ударить себя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замахнулась, дверь распахнулась. В комнату стремительно вошла лисолюдка и перехватила ее руку, готовую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замерла. Она молчала, а в голове вдруг вспыхнула острая боль, и на нее нахлынули обрывки воспоминаний из прошлой жизни на Голубой планете. Все было перемешано, но суть сводилась к одному: она была одинокой девушкой, далекой от игр вроде Звездного рельса, и все время посвящала учебе. Однажды соседка по комнате попросила ее помочь с выбиванием персонажа, и она, потратив сто восемьдесят круток, выбила Фэйсяо без сигнатурного оружия, зато получила Яньцина. Разъяренная соседка в порыве гнева прибила ее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лишь схватившись за голову и нахмурившись, Фэйсяо взглянула на часы и, решив, что пора,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канцелярию генерала. Оставайся дома и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не ответила и не пошевелилась. Тон Фэйсяо внезапно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тебе не нужна матушка Жуань, это еще можно понять, но меня ты бросить не можешь. Не думай, что сможешь со мной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склонила голову набок. Конечно, ситуация странная, но кто ее вообще об этом спрашивал? И вообще, кто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Жуань Цинхуань отказывались работать. Фэйсяо, привыкшая к холоду со стороны супруги, лишь горько усмехнулась, сунула ей в руки телефон и, развернувшись, направилась в канцелярию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не оглянувшись. Только когда в доме воцарилась полная тишина, Жуань Цинхуань включила телефон, решив посмотреть, как она теперь выглядит. Она никогда не играла в игры, но поняла: она переродилась, став дочерью матушки Жуань и женой той самой женщины, из-за которой ее убила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фронтальную камеру, она долго смотрела на знакомое и в то же время чужое лицо. Это была женщина лет двадцати пяти, с утонченными чертами лица и зрелой красотой — настоящая красавица, воплощение женственности, от которой у любого мужчины перехватило 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Взрослая внешность означала, что она уже не ребенок. Жуань Цинхуань вышла из приложения и увидела время, но не успела ничего нажать, как телефон зазвонил. На экране высветилось имя Фуфу.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Фуфу почти не изменился, она произнесла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ты где? Я вчера вернулась с работы поздно, а ты не оставила мне ужина. Почему сегодня утром ты не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своей маленькой подруги детства, Жуань Цинхуань едва не расплакалась. Вот это настоящая подруга, верная с самого детства! Не то что та соседка, которая ради другой женщины прибила ее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кажется... я начинаю в тебя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услышала, как Фуфу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пошла ты к черту,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