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2002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матери Ма Сань в последние дни то и дело бегал с сыном в горы, надеясь подстрелить побольше дичи, чтобы продать её в городке и накопить денег на лечение. Раньше он всегда ходил в лес с отцом, но после того, как отец скончался, а охоту с ружьями запретили, Ма Сань не брал в руки оружие вот уже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в соседних деревнях продолжали тайком промышлять охотой, отец перед смертью с сожалением говорил, что Ма Сань так и не овладел мастерством, поэтому лучше ему остаться дома и возделывать землю — охотой сыт не будешь. Будучи сыном охотника, Ма Сань не обладал ни умением выслеживать зверя, ни меткостью отца. Даже мать поговаривала, что если бы они с отцом не были так похожи лицом, она бы и не поверила, что он его родной сын — уж больно бездарен.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отец был прав. Ма Сань провёл в лесу уже четыре дня, а добыл лишь трёх зайцев да одного фазана, и того — силком. Сегодня был пятый день. Если он не добудет что-то ценное, болезнь матери…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 знал, что ночной лес — это не то место, где он может чувствовать себя в безопасности, но при мысли о деньгах сжал зубы и решил рискнуть. Он отправил сына домой, а сам остался в горах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сумерки. Над лесом поплыл густой туман. Древние деревья сплелись ветвями, образовав плотный зелёный купол, скрывший небо, и лишь редкие лучи холодного лунного света пробивались сквозь кроны в лесную чащу. Ветер раскачивал верхушки, наполняя лес глухим шелестом, похожим на рокот опасного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 шёл по лесу, чувствуя, как холодная сырость пробирает до костей, отчего по спине бегали мурашки. В темноте, на неровной тропе, он чувствовал себя совершенно отрезанным от мира. Вдруг — кап! — что-то влажное упало ему на шею. Он осторожно коснулся кожи, поднёс руку к носу — вода. Ма Сань выдохнул, но тут же напрягся: неужели дождь? И точно, вскоре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укрылся под раскидистым деревом, но дождь усиливался, гремел гром. Оставаться под деревом было опасно, и он вспомнил про пещеру, которую, кажется, размыло селем в прошлом году. Решив, что это лучший вариант, Ма Сань рванул сквозь потоки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Петляя, он добрался до входа. Осторожно осмотрел землю на предмет следов зверей — пусто. Убедившись в безопасности, он юркнул внутрь. Зайдя на несколько шагов, чтобы дождь не доставал, он обессиленно рухнул на землю. Посмотрев на бушующий снаружи ливень, Ма Сань понял, что тот продлится всю ночь. А что же охота?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уткнувшись лицом в колени, и тихо всхлипывал, стараясь, чтобы звук не перекрыл шум дождя. Всё из-за того, что он не учился у отца! Из-за того, что он такой бестолковый! Никакого ремесла, денег нет, сорок с лишним лет, а жена и сын живут впроголодь, мать умирает, а на операцию не наскрести. Какой же он никчёмный…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гудела, сил подняться не было. Вдруг из глубины пещеры донёсся какой-то звук — шорох, невнятный и тихий. Ма Сань навострил уши и с сомнением посмотрел в темноту. Показалось, будто кто-то плачет. Он застыл, ошеломлённый: среди ночи, в грозу, в пещере — кто здесь может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 было дёрнулся к выходу, но замер. А вдруг послышалось? Может, это дыхание зверя? Но судя по следам у входа, крупных хищников здесь быть не могло. А если это зверь, и он дорогой? Тогда его ночная вылазка будет оправдана. В любом случае, снаружи дождь, охотиться негде. Почему бы не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 опустил голову, постоял немного, а потом решительно тряхнул ею и, осторожно ступая, двинулся вглубь. Включив фонарик, он заметил, что пещера довольно глубокая, а местами проходы становятся совсем узкими. Это укрепило его в мысли, что крупных хищников тут нет. Он боком протискивался вперёд,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минуты. Плач становился всё тише, вокруг воцарилась гнетущая тишина, слышны были лишь его шаги да редкие капли, падающие со сводов. Внезапно пространство расширилось — похоже, он дошёл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 повёл лучом фонарика по стенам — обычные неровные камни, ничего особенного. Он пошёл вдоль стены и вдруг споткнулся обо что-то. Посветил вниз — несколько чёрных ящиков, сливавшихся с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присел и открыл верхний ящик. В этот момент потянуло ледяным ветром, который пронёсся по его шее, заставив кожу покрыться мурашками. Ма Сань огляделся — никого. Облизнув пересохшие губы, он направил свет в ящик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статуэтки! Ма Сань не разбирался в искусстве, но слышал, как в их краях находили подобные вещи в древних могилах — это были ценные антикварные предметы. Он сглотнул слюну: если это действительно антиквариат, то он сказочно богат! Хорошо, что он решил проверить звук, иначе прошёл бы мимо. Он радостно коснулся статуэток, вспоминая о плаче — должно быть, в пещере было слишком душно, вот и почудилось.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 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 резко вскинул голову. Тишина. Будто слуховая галлюцинация. Сердце колотилось так, что отдавалось в ушах. Глупости, трусишь, как девчонка, выругал он себя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повторился, теперь громче и ближе. Это был детский плач!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Уа-а-а! — крик стал пронзительным, казалось, ребёнок бежит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 в ужасе начал размахивать фонариком, и вдруг луч выхватил что-то в углу. Он сглотнул и медленно повёл свет туда. Пусто. Фух, ну и дурак же он, сам себя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обернулся к ящикам, и тут… прямо перед ними стоял ребёнок,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Призрак! — Ма Сань свалился на землю, отползая назад. Плач становился всё ближе, волосы на голове встали дыбом. Почти на четвереньках он вскочил, схватил наугад одну из статуэток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вслепую, не разбирая дороги. Но как бы быстро он ни нёсся, за спиной слышалось тяжёлое дыхание: фу-фу… словно кто-то бежал вплотную к нему. Сердце Ма Саня сжималось от ужаса, он не смел остановиться. Споткнувшись, он выронил фонарик, но крепко сжимал статуэтку в левой руке, в темноте пробиваясь вперёд. В панике он не заметил, как узкие проходы, в которых он застревал раньше, теперь словно расступались перед ним, как податливая глина.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 он долго. Когда дыхание за спиной стало таким тяжёлым, что, казалось, звучало уже в его собственной голове, Ма Сань рванул изо всех сил и вылетел наружу, кубарем покатившись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статуэтку к груди и замер, вслушиваясь в собственное тяжёлое дыхание и бешеный ритм сердца. Пролежав так долго и убедившись, что рядом никого нет, он осторожно поднял голову. Влажная земля! Деревья!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 широко открыл глаза, вскочил — он выбрался из пещеры. Не оглядываясь, он бежал, пока не выбился из сил, и рухнул на землю, жадно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не мог пошевелиться: поясницу ломило, всё тело болело, особенно плечи и ноги, в голове стоял туман. Ма Сань перевёл дух, ощупал статуэтку — цела. Превозмогая боль, он поднялся, опираясь на дерево, бросил последний взгляд на пещеру, спрятал находку и заковылял в сторону деревни. Каждый шаг давался с трудом, ноги казались налитыми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деревню Ситоу, люди уже работали в поле. Увидев, как Ма Сань хромает, словно после тяжёлой драки, соседи бросились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Сань, что случилось? Неужели медведь напал?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упал,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ему! Кто-нибудь, позовите 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быстро прибежала и помогла донести его до дома. Уложив Ма Саня в постель, они увидели, что односельчане всё ещё крутятся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— сказал Ма Сань, задыхаясь. — Просто упал в горах, ничего страшного. Жаль только, вещь там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главное, что сам жив. А вещь — небось волки растащили,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лечись давай. Если с тобой что случится, как же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поболтали, поутешали его и, не найдя больше интересного, разошлись по делам. Сын Ма Саня присел на край кровати и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не должен был уходить…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там, лучше бы не стало. Вдвоём бы точно не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не знает? Не говори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покачала головой. Она и так слаба, если узнает, что с сыном беда приключилась, совсем сляжет.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 делать? — со слезами спросила жена. — Ты ранен, Ху-цзы охотиться не умеет, а денег в доме совсем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 огляделся, жестом велел сыну проверить, нет ли кого за дверью. Когда тот убедился, что в комнате никого, Ма Сань подозвал их ближе и достал спрятанную статуэтку. Увидев их недоуменные лица, он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штуку я видел, когда работал в археологической экспедиции. Это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и сын прикрыли рты руками, переглянулись и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сокровище? Ты нашёл его в горах? Сколько же за него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горах. Но сколько стоит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странности в пещере, он твёрдо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это сокровище 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Ху-цзы тайком съездит в город… Нет, лучше в уезд. Найди там большой антикварный магазин и спроси, не могут ли они прислать оценщика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 прижал статуэтку к себе — он не мог доверить сыну везти её в город, вдруг обманут или ограбят. Сын нервно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http://bllate.org/book/21354/2170936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