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Двести восемьдесят девятая статья правил для горничных: будучи горничной, надлежит в любой момент времени учитывать потребности хозяйки (зачеркнуто, изящным почерком исправлено на: Святой девы) и оказывать соответствующие услуги. Например, после того как Святая дева утомится за день, можно подать ей чашку теплой воды (изящная приписка: со вкусом сладкого молока) или сделать легкий массаж (выше нарисована куча красных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белиберда такая? — Линь Сяосюэ лежала на мягкой кровати, от скуки листая руководство для горничных, и ее ноги, согнутые в коленях, ритмично покачивались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даже есть услуга по укладыванию спать? Погоди… а что за услуга кормления? Кажется, тут всё перепутано,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перепутано, — раздался внезапно за спиной Линь Сяосюэ холодный,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кто здесь? — Линь Сяосюэ так испугалась неожиданного звука, что подпрыгнула на кровати и, разворачиваясь, поползла к изножью.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она увидела Айлию, которая стояла у края кровати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сестрица, ты вернулась, — поспешно села Линь Сяосюэ и проговорила мягким,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она поправила на себе костюм горничной и присела в реверансе.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судя по всему, пребывала в хорошем настроении. Когда они оставались наедине, в её облике, казалось, становилось меньше ледяной отстраненности и больше нежности. Это заставило Линь Сяосюэ почти забыть о том, что они познакомились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Айлии промелькнула насмешка, и она произнесла:</w:t>
      </w:r>
    </w:p>
    <w:p w:rsidR="00BB20FC" w:rsidRPr="00357A74" w:rsidRDefault="00357A74" w:rsidP="00BB20FC">
      <w:pPr>
        <w:jc w:val="left"/>
        <w:rPr>
          <w:sz w:val="28"/>
          <w:lang w:val="en-US"/>
        </w:rPr>
      </w:pPr>
      <w:r w:rsidRPr="00357A74">
        <w:rPr>
          <w:sz w:val="28"/>
          <w:lang w:val="en-US"/>
        </w:rPr>
        <w:t>— Ну так что, ты изучаешь правила для горничных или постигаешь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Маленькая хитрость Линь Сяосюэ была мгновенно разоблачена. Она поспешно схватила увесистый том Основы магии и спрятала его под ноги, стараясь сохранять невозмутимость: — Чего такого? Разве нельзя учить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прекрасно понимала: сила — это главный аргумент. Поэтому она обязана использовать свободное время для изучения магии, иначе то, что случилось сегодня днем, рано или поздно повторится. Она знала, что не сможет вечно рассчитывать на чью-то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делу, Линь Сяосюэ осознала, что её «автоматическое обучение» через систему за полдня принесло неплохие плоды. В этот раз она сосредоточилась на магии огня, стараясь восполнить пробелы в этой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освоила два заклинания ученического уровня: Свет свечи для освещения и Контроль пламени. Хотя, если честно, второе пока позволяло лишь создавать крошечный огонек, что было не так уж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три заклинания низшего уровня: Огненное копье, позволяющее создавать снаряд из огня, и Взрывное пламя, выпускающее огненный шар с эффектом детонации.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придвинулась к Айлии и, подняв руки, обхватила её тонкие нежные ладони:</w:t>
      </w:r>
    </w:p>
    <w:p w:rsidR="00BB20FC" w:rsidRPr="00357A74" w:rsidRDefault="00357A74" w:rsidP="00BB20FC">
      <w:pPr>
        <w:jc w:val="left"/>
        <w:rPr>
          <w:sz w:val="28"/>
          <w:lang w:val="en-US"/>
        </w:rPr>
      </w:pPr>
      <w:r w:rsidRPr="00357A74">
        <w:rPr>
          <w:sz w:val="28"/>
          <w:lang w:val="en-US"/>
        </w:rPr>
        <w:t>— Сестрица, ты наверняка устала за день. Присядь, отдохни, а я согрею тебе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для повышения очков лояльности: Согревающие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была явно удивлена, но быстро пришла в себя и села рядом. Тепло рук Линь Сяосюэ передалось её ладоням — это было удивительно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Линь Сяосюэ получила от системы 50 Монет Силы Милоты в качестве гарантированной награды за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перенапрягайся, хорошо? — Айлия, почувствовав шрамы на руках Линь Сяосюэ, смягчилась, и её ладони окутало мягкое золотистое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магия уровня Короля света: Симфония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голос системы, Линь Сяосюэ ощутила, как в её сознание хлынуло чувство умиротворения, успокаивая всё её естество. Сама эта магия обладала удивительной силой. Неужели это и есть истинная суть магии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Сяосюэ размышляла, корочки на её руках отпали, и кожа вновь стала гладкой и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искренне воскликнула Линь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довольно кивнула, разглядывая руки девочки, и пробормотала себе под нос:</w:t>
      </w:r>
    </w:p>
    <w:p w:rsidR="00BB20FC" w:rsidRPr="00357A74" w:rsidRDefault="00357A74" w:rsidP="00BB20FC">
      <w:pPr>
        <w:jc w:val="left"/>
        <w:rPr>
          <w:sz w:val="28"/>
          <w:lang w:val="en-US"/>
        </w:rPr>
      </w:pPr>
      <w:r w:rsidRPr="00357A74">
        <w:rPr>
          <w:sz w:val="28"/>
          <w:lang w:val="en-US"/>
        </w:rPr>
        <w:t>— Похоже, эффект от этого моего авторского заклинания неплох. Хотя оно еще довольно простое, можно будет постепенно его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поток информации был слишком велик, Линь Сяосюэ была в полном замешательстве. Авторское заклинание?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было много новых терминов, которые она совсем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объясню маленькому носителю, — зевнув, выпрыгнул световой шарик, на сей раз на удивление серьезный. — Так называемая авторская магия — это заклинания, которые маги создают сами в определенных обстоятельствах; это их собственный уникальный стиль. Рейтинг магии зависит не от её практического эффекта, а от потенциала. Поскольку заклинание авторское, маг может постепенно устранять его недостатки и усиливать мощь. Более того, рейтинг такой магии может расти. После качественного прорыва в эффектах даже заклинание уровня Короля может вырасти до высшего, Императорского уровня. И да, маленький носитель, не путай уровни магии и уровни магов. Даже самый низший ученик-маг может использовать Императорскую магию, вот только эффект будет не таким мощным — всё же нужно повышать уровень мага, чтобы раскрыть весь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Линь Сяосюэ нахмурила свои милые бровки, пытаясь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внезапно подняли в воздух. Айлия усадила её к себе на колени, щелкнула по кончику носа и улыбнулась:</w:t>
      </w:r>
    </w:p>
    <w:p w:rsidR="00BB20FC" w:rsidRPr="00357A74" w:rsidRDefault="00357A74" w:rsidP="00BB20FC">
      <w:pPr>
        <w:jc w:val="left"/>
        <w:rPr>
          <w:sz w:val="28"/>
          <w:lang w:val="en-US"/>
        </w:rPr>
      </w:pPr>
      <w:r w:rsidRPr="00357A74">
        <w:rPr>
          <w:sz w:val="28"/>
          <w:lang w:val="en-US"/>
        </w:rPr>
        <w:t>— А теперь, моя маленькая горничная, время вопросов. Слушай внимательно: что написано в сто тридцать четвертой статье правил для горничных?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Сяосюэ будто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 приготовлении соевого соуса с уксусной кислотой нужно следить за состоянием газовой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отвесила Линь Сяосюэ подзатыльник. Звучно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же… — Линь Сяосюэ поспешно обхватила голову руками, едва не плача. — Ну и ладно, это же невозможно запомнить… Да и пересказала я почти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что означают вот эти приписки на полях? — Линь Сяосюэ поспешно попыталась переключить внимание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это произнести, как пришла очередь Айлии занервничать:</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присмотрелась к книге и тут же увидела до боли знакомые пометки:</w:t>
      </w:r>
    </w:p>
    <w:p w:rsidR="00BB20FC" w:rsidRPr="00357A74" w:rsidRDefault="00357A74" w:rsidP="00BB20FC">
      <w:pPr>
        <w:jc w:val="left"/>
        <w:rPr>
          <w:sz w:val="28"/>
          <w:lang w:val="en-US"/>
        </w:rPr>
      </w:pPr>
      <w:r w:rsidRPr="00357A74">
        <w:rPr>
          <w:sz w:val="28"/>
          <w:lang w:val="en-US"/>
        </w:rPr>
        <w:t>— А-а, перепутала, это не 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панике вырвала руководство из рук Линь Сяосюэ и достала совершенно новый экземпляр. Линь Сяосюэ с любопытством заглянула в него и обнаружила, что там нет ни единой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та книга была лучше, такая живая и наглядная, — Линь Сяосюэ подняла голову, но Айлия тут же прижала её голову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 (5/10), Добродетель +1 (практического значения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Айлии прозвучала легкая растерянность:</w:t>
      </w:r>
    </w:p>
    <w:p w:rsidR="00BB20FC" w:rsidRPr="00357A74" w:rsidRDefault="00357A74" w:rsidP="00BB20FC">
      <w:pPr>
        <w:jc w:val="left"/>
        <w:rPr>
          <w:sz w:val="28"/>
          <w:lang w:val="en-US"/>
        </w:rPr>
      </w:pPr>
      <w:r w:rsidRPr="00357A74">
        <w:rPr>
          <w:sz w:val="28"/>
          <w:lang w:val="en-US"/>
        </w:rPr>
        <w:t>— То, что было раньше — не считается, быстро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Сяосюэ, чьи волосы были растрепаны, изо всех сил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снова подхватили и уложили на кровать. Айлия положила рядом два комплекта школьной формы:</w:t>
      </w:r>
    </w:p>
    <w:p w:rsidR="00BB20FC" w:rsidRPr="00357A74" w:rsidRDefault="00357A74" w:rsidP="00BB20FC">
      <w:pPr>
        <w:jc w:val="left"/>
        <w:rPr>
          <w:sz w:val="28"/>
          <w:lang w:val="en-US"/>
        </w:rPr>
      </w:pPr>
      <w:r w:rsidRPr="00357A74">
        <w:rPr>
          <w:sz w:val="28"/>
          <w:lang w:val="en-US"/>
        </w:rPr>
        <w:t>— Завтра начинаются занятия. В школе ты будешь всё время рядом со мной, никуда не отходи,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закивала, как заведенная. Она уже успела увидеть, какие опасности таятся в академии, и кто знает, не утащат ли её снова, если она останется одна. Пожалуй, находиться под защитой Святой девы — не самый худший вариант по сравнению с тем, чтобы столкнуться с теми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тон Айлии внезапно стал серьезным, — впредь лучше используй при посторонних магию только одной стихии. Чтобы плохие люди не похитили тебя! — Айлия согнула пальцы в форме когтей, пугая девочку, и маленькая лоли испуганно втянула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она права. В будущем стоит сосредоточиться на магии воды. Конечно, магию огня тоже нужно учить, но не так углубленно — достаточно будет уметь использовать её для неожиданного удара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наставления были даны, Айлия медленно поднялась:</w:t>
      </w:r>
    </w:p>
    <w:p w:rsidR="00BB20FC" w:rsidRPr="00357A74" w:rsidRDefault="00357A74" w:rsidP="00BB20FC">
      <w:pPr>
        <w:jc w:val="left"/>
        <w:rPr>
          <w:sz w:val="28"/>
          <w:lang w:val="en-US"/>
        </w:rPr>
      </w:pPr>
      <w:r w:rsidRPr="00357A74">
        <w:rPr>
          <w:sz w:val="28"/>
          <w:lang w:val="en-US"/>
        </w:rPr>
        <w:t>— Отдохни немного, ты сегодня тоже устала. Впрочем, почитать книги тоже полезно, для меня учеба — это своего рода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понимающе кивнула, но стоило ей открыть руководство для горничных, как Айлия тут же его отобрала.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учить только магию… остальное знать не обязательно! — Айлия обняла толстую книгу и быстро вышла из комнаты,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у сестрицы, оказывается, есть и милая сторона, — глядя на уходящую Айлию, Линь Сяосюэ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http://bllate.org/book/21344/2166680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