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сиял, отражая ослепительный свет хрустальных люстр, а воздух был пропитан смесью ароматов шампанского, дорогих духов и сигар.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 безупречно скроенном белом костюме неторопливо пробирался сквозь толпу, вежливо, но твердо отклоняя знаки внимания очередной светской львицы. Это было самое элитное собрание в Северном Хуае, где сливки общества решали судьбы города. Однако у Су Бая была четкая цель: заключить сделку с кланом Инь. Только заручившись их поддержкой, он сможет подчинить себе Северный Хуай, вернуться в родной дом и без труда отобрать титул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зал взглядом и вдруг замер, заметив кое-что у стола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длинными серебристо-белыми волосами изо всех сил тянулась на цыпочках, почти вжимаясь в стол, пытаясь дотянуться до тарелки с макарунами, стоявшей на самом краю. Ее старания выглядели так нелепо и неуклюже, что она совершенно выбивалась из общей атмосферы наигранной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остановился, и его глаза внезапно блеснули. Во-первых, он не был фанатом лоли, а во-вторых — она была чертовски мила. Его внутренние настройки дали сбой. Она походила на котенка, случайно забредшего на банкет, — такая же чистая и далекая от этого светского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мисс Инь, пожалуй, может и подождать, — подумал он и свернул в сторону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Сяохэн, не сводя глаз с вожделенных макарун,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Поставили так далеко, хоть бы о чувствах коротышек подумали!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кончики ее пальцев почти коснулись края тарелки, сверху опустилась тень. Мужская рука протянулась мимо ее плеча и ловко перехватила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уплыл прямо из-под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вспыхнула от ярости, резко обернулась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посмел украсть пирожное у своей бабули? Жить надоело,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уверенно держа тарелку, посмотрел на нее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 взял, того и десерт.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вымахал до небес! — Бай Сяохэн от возмущения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этот человек — главный герой оригинального сюжета,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услышала слово «главный герой», выражение ее лица мгновенно изменилось. Гнев уступил место внимательному изучению. Она незаметно оглядела его с ног до головы: выглядит прилично, ну, разве что выше её,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Су Бая: сердце трепещет.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По-моему, он даже Иньсин не ровня,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видя, что она пристально смотрит на него, решил, что она сражена его обаянием, и пришел в отличное расположение духа. Он протянул ей макаруны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благородный человек не отнимает того, что нравится другим. Пусть это будет подарком при встрече. Я Су Бай, а как зовут прекрасную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Сяохэн, —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имя, — Су Бай был в восторге от собственной галантности.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Бай Сяохэн достала телефон и показала QR-код: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Добавляйся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понимала: этот главный герой станет для нее главным препятствием в выполнении задания. Остановить встречу главных героев было нереально — у них ведь сюжетная броня! Лучше действовать хитростью: втереться в доверие и получать информацию из первых рук. А потом — будь то слежка, выведывание тайн или мелкие пакости — всё будет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опешил от такой прямоты, но тут же почувствовал прилив радости. На его лице сама собой расплылась довольно глупая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та самая любовь с первого взгляда? Мое обаяние действительно неотразимо! Даже такая редкая белокурая малышка не смогла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Сканирование, добавление, заметка: «Милая белокурая девочка». Он сделал всё в одно мгновение, боясь, что она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контактами, Су Бай еще долго смотрел на нее. Чем дольше он любовался, тем больше убеждался, что эта беловолосая лоли невероятно мила, да еще и сама проявляет инициативу. Упускать шанс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галстук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Бай, давайте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отклонился от курса! Хозяйка, что с ним не так? — Система тоже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Макарун в руке Бай Сяохэн чуть не упал на пол. Либо у нее проблемы со слухом, либо у Су Бая — с головой. Все знают, что сложнее всего защититься от двух вещей: слишком долгого вступления и внезапной атаки без предупреждения. Но это же было слишком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зашептались, ловя на себе удивленные взгляды. Две девушки, которым Су Бай недавно отказал, с недоумением разглядывали Бай Сяохэн: что он в ней нашел? Низкая? Или плоская?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дядя, ты в порядке? Посмотри на меня, посмотри на себя. Я же такая кроха, как у тебя вообще рука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Неужели нельзя назвать как-то помоложе? Я вроде не выгляжу таким уж старым, — Су Бай был явно недоволен таким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ладно, братишка, — сменила тон Бай Сяохэн.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щекой и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Братишка? Ладно, возраст — не проблема, а рост — не помеха. Это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гей, мать твою?! — она всё еще мыслила как мужчина, поэтому поведение Су Бая казалось ей именно таким. — Волчья натура в овечьей шкуре, — пробормотала она под нос, — расстрелять бы тебя минут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макаруны больше не кажутся ей вкусными, и положила их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я гей? Я терпеть их не могу! — Видя, что она не впечатлена, он решил добавить козырей: — Я очень богат. Очень. К тому же, — он понизил голос, — у меня отличная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скривилась и вежливо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к черту! Кто позарится на твои деньги? Я же знаю вас, мужиков, вы все до одного такие — сначала клянетесь, а потом говорите, что это была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Она отказала ему? Да еще и послала? Су Бай был в замешательстве: впервые в жизни его признание потерпело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Мне нужна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хитро прищурилась, вспомнив наставления Иньсин. Она поманила его пальцем и таинственно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послушно наклонился. И тут услышал слова, от которых окаменел: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уже есть хозяин. Хозяин не разрешает мне просто так выходить замуж за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отшатнулся, его лицо застыло в ужасе. Она «занята»? Слово «хозяин» ударило по нему, как кувалда, разбив все романтические мечты. В какой век мы живем? Хотя в запутанных кругах аристократии такие извращенные отношения господина и слуги встречались, он всегда презирал это, считая, что люди должны быть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посмотрел на Бай Сяохэн с глубоким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Бай, это не ваша вина! Вас принудили! Я обязательно спасу вас из этой пучины отчаяния! С сегодняшнего дня я и ваш хозяин — заклятые враги! Скажите, кто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но обнаружил, что перед ним пусто. Пока он предавался героическим раздумьям о спасении прекрасной девы,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...Черт, — выругался он, что случалось с ним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пробралась сквозь толпу и брезгливо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главный герой псих, что ли? Даже если я когда-нибудь и выйду замуж за женщину, это точно не будет мужчина! Надо держаться от геев подальше, пока их нет рядом, я непобедима!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сюжет фундаментально искажен, это невозможно объяснить имеющимися данными. Рекомендую обеспечить безопасность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не пришлось искать. Стоило подойти к зоне отдыха, как оттуда на нее упал знакомый холодный взгляд. На кожаном диване сидели двое мужчин и две женщины, атмосфера была напряженной до предела. Иньсин сидела во главе стола, от нее веяло таким холодом, что даже на расстоянии Бай Сяохэн поежилась.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сидели двое мужчин, а рядом — красивая девушка в красном платье. Все они улыбались фальшивыми светскими улыбками, но в глубине их глаз скрывались холодный расчет 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Иньсин, потирая виски, ледяным тоном ответила мужчине в темно-синем костюме, который пытался изобразить страсть: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Мохань, я еще месяц назад всё сказала. Ты не в моем вкусе. Ты не понимаешь человеческого языка или мне записать тебя к психиатру?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Мохань залпом выпил виски и угрюмо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правда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Иньсин так враждебна, и отец приказал ему во что бы то ни стало вернуть её расположение. Не успел он договорить, как желтоволосый парень рядом с ним встрял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Инь, не сердитесь. Вы с молодым господином Линь — идеальная пара. Зачем из-за пустяка портить отношения? Назовите любую сумму...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метнула на него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Шэнь Хэ, я отчитывала его, а не тебя. Он хоть выглядит как человек, а ты — как собака, пытающаяся подражать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Линь Моханя: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свою собаку и немедленно исчезни с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Моханя застыла, он сжал зубы, но сдержал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злишься. Но чего ты хочешь? Драгоценности? Машину? Мой отец в прошлом месяце купил редчайшую золотую жемчужину...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тошно слушать, — перебила она. — Я скажу прямо: даже если я когда-нибудь и выйду замуж за женщину, это точно не будет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женщину? — Линь Мохань и Шэнь Хэ опешили и одновременно усмехнулись. — Старшая мисс Инь, шутки должны иметь границы,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Иньсин с каменным лицом указала на Бай Сяохэн, которая как раз подошла к дивану. — Она — моя маленькая подружка, которую я содержу.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Сяохэн, которую внезапно упомянули, опешила и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http://bllate.org/book/21341/2165993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