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Юаня разбудили звуки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доме говорили, что младший господин невероятно усерден и тренируется по три часа в день: с семи до восьми утра и с пяти до девяти вечера. Похоже,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Пианист играл мастерски, мелодия текла плавно, без единой запинки. Цинь Юань невольно начал постукивать пальцами по одеялу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 выскочил наружу и восхищенно воскликнул: Ну как тебе? Главные герои, выбранные волей мира, всегда выдающиеся! Посмотри на эту невероятную технику! На это доведенное до совершенства мастерство! Не зря он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888 понял, что не может заставить носителя следовать сюжетной линии, он окончательно махнул на всё рукой. К тому же, поддавшись эмпатии и погрузившись в жизнь Цинь Юаня, он теперь постоянно нахваливал протагониста, чтобы хоть как-то задеть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впечатляюще, мне с ним ни за что не сравниться, — отозвался Цинь Юань с улыбкой. — Зато я могу затащить стокилограммовый груз на восьмой этаж, не переводя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бицепсы. Несмотря на то что тело выглядело болезненно худым, почти костлявым, в нём таилась огромная взрывная сила, позволявшая совершать, казалось бы, невозможные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888: Цинь Жун не обязан таскать стокилограммовые грузы! В доме есть лифт, он всеми любимый младший господин семьи Цинь, ему вообще не нужно уметь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безразлично пожал плечами, умылся и открыл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висела новая одежда, купленная дворецким накануне. Размер подошел, вот только стиль… он подозрительно напоминал гардероб Цинь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наугад вытянул первый попавшийся комплект, переоделся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полно незнакомых людей. При его появлении разговоры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золотистом ципао первой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это и есть тот самый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холодно отозвалась Фан Хаймэй. Она даже не подумала представить родного сына, напротив, в её голосе сквозило раздражение: — Только сейчас соизволил встать, никаких манер!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не половина восьмого? — недоумевал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заметив, что хозяйка не желает демонстрировать гостям этого молодого господина, поспешил проводить его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Чжэньхэ и Цинь Минчуань сидели за столом. Увидев его, они лишь холодно взглянули на него, не выказав ни малейшего желания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сел на самое дальнее место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в гостиной снова зашумели. Гости из боковых ветвей семьи Цинь быстро поняли, как хозяева относятся к найденному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выжидательная позиция мгновенно сменилась пренебрежением. Те, кто был похитрее, спрятали свои мысли подальше и продолжили оживленно обсуждать ювелирные украшения и дизайнерские наряды, но чаще всего говорили о том, что Цинь Жун получил бронзовую медаль на кубке Поно.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семьи Цинь, мастерски умевшая льстить, посмотрела на Цинь Жуна, игравшего на рояле у панорамного окна, и осыпала его комплиментами: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Жун-жун получил награду на кубке Поно, это просто невероятно! Сразу видно, как хорошо ты его воспитала. А Минчуань? Такой молодой, а я слышала, недавно провернул огромную сделку. Если бы наш Миньян обладал хотя бы половиной талантов твоих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невестка, как тебе удалось так их воспитать?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Хайши все восхищаются твоим мастерством, невестка. Жун-жун и Минчуань — лучшие кандидаты для выгодных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наследник семьи Хо души не чает в Жун-жуне. Когда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Хаймэй была крайне довольна лестью. Она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сами по себе старательные, я особо ничего и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 скромничаешь, невестка! Если бы не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прожженными интриганами, иначе не приехали бы сюда ни свет ни заря. Они хотели прощупать отношение семьи к настоящему сыну и знали, как правильно вести себя с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подхватили разговор, продолжая рассыпаться в похвалах.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Хайцзюй из третьей ветви семьи, дождавшись, пока никто не видит, скривила губы: Подумаешь, строит из себя! Эта её двоюродная сестра из главной семьи с детства была высокомерной, а уж когда вырастила двух сыновей, которыми можно похвастаться, и вовсе стала смотреть на всех свысока. Но что с того? Найденный родной сын выглядит как необразованный простолюдин, от одной мысли об этом ей становилось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ветви всё ещё требовалась поддержка главной семьи, поэтому ей оставалось лишь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Цинь Жун закончил играть, и она тут же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как же прекрасно ты играешь! Тётушка ещё не успела поздравить тебя с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смущенно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бронза.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его опущенных глаз читалось самодовольство: отношение матери к гостям только укрепило его уверенность в том, что младший господин семьи Цинь — это навсегда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подумаешь, бронза! Это же международный турнир! — Вторая госпожа поспешила вставить свое слово, тут же оттеснив Фан Хайцзюй.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Жун-жун, ты будущий великий музыкант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насмешливых комплиментов Цинь Жун еще больше смутился. Он сел рядом с Фан Хаймэй и ласково прислонился к её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твоему воспитанию, мама, только поэтому я смог добиться таких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Хаймэй отпила чаю, и на её губах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я не родила тебя, но мы столько лет вместе. Мы родные мать и сын, даже без кровных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слегка напрягся. Его невинное лицо на мгновение стало жестким, он бросил острый взгляд на женщину, которая это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душе проклинали её: Кто эта бестолковая женщина? Зачем болтать такое в неподходящий момент, лишь бы испортить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Хайцзюй присмотрелась и поняла, что эта бестактная особа — не кто иная, как представительница четвертой ветви, сидевшая рядом с ней. Четвертая ветвь всегда была известна своим распутством, муж днями напролет пропадал у любовниц, а эта жена — настоящая интриганка, от которой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невестка, что за глупости ты говоришь? Они ближе, чем родные. Посмотри на манеры и внешность Жун-жуна, разве он не копия нашей невестки?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госпожа, кажется, поняла, что сболтнула лишнее, и опасливо покосилась на мать с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Своих детей лучше воспитывать самим. А тот, другой… ну, течет в нем кровь Цинь, и что? Выглядит как ничтожество, толку от него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Хайцзюй лишь покачала головой: надо же, за кого вышла замуж эта пустая голова! Сама детей иметь не может, у мужа куча внебрачных детей, а она еще завидует. Не то что их третья ветвь — Цинь Чжэньхэ ни за что не рискнул бы искать женщин на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тоже не знала, что ответить, и, глядя на ледяное лицо Фан Хаймэй, про себя материлась.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Хаймэй, которая до этого сохраняла невозмутимость, с грохотом поставила чашку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Найденный сын оказался настолько никчемным, что ей было стыдно перед гостями, но слова пятой ветви о Цинь Юане ей тоже пришлись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рука матери сжалась, Цинь Жун прижался к ней сильнее. Он знал, что история с подменой ранила мать в самое сердце, поэтому она так остро реагировала на любые упоминания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смягчилось, она погладила сына по плечу. Его зависимый взгляд заставил её в очередной раз подумать: почему же он не её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обратилась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ничего не оставалось, кроме как уйти, по пути ворча на бестактность пятой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после завтрака тихо покинул столовую. Опершись на перила второго этажа, он задумчиво наблюдал за трогательной сценой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уходящих гостей. Те, словно почувствовав на себе взгляд юноши, обернулись. В их глазах читались разные чувства: жалость, пренебрежение, презрение, отвращение…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http://bllate.org/book/21339/2165443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