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 был накрыт гораздо богаче, чем вчера, но Цинь Юань, сев за него,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с нежностью накладывал угощения родителям, то и дело перебрасываясь фразами с Цинь Минчуанем. Они обсуждали недавнюю поездку за границу, особенно кубок Перно, и на их лицах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Жун-Жуна с успехом на соревнованиях, — Фан Хаймэй подняла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не надо постоянно об этом говорить, я занял всего лишь третье место, — Цинь Жун застеснялся, но в глубине души ликовал. Раз он остается лучшим, какая разница, есть ли у них кровное родство? Фальшивый наследник все еще остается наследником, а вот настоящий —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юношу, сидевшего напротив, и почувствовал себя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Минчуань неверно истолковал его взгляд и с недовольством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подняли бокалы, один ты сидишь без движения. Что это значит? Ты чем-то недоволен или тебе не нравится, что мы поздравляем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 поспешно вмешался Цинь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что такое кубок Перно, — Цинь Юань отложил палочки, не поднимая глаз. — Я не разбираюсь в музыке, никогда не видел пианино и не понимаю, почему это так важно. Для меня важно лишь то, что можно досыта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мгновенно стала ледяной. На лицах родителей отразилось смущение: их родной ребенок, похищенный в детстве, вырос в трущобах, не закончил даже школу и не прикоснулся ни к одному инструменту. И вот он — плоть от плоти их крови — оказался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унизительно. В глазах супругов промелькнуло одинаковое холодное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похитили, —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снова взглянул на напротив сидящего юношу. Тот по-прежнему никак не реагировал. Наверное, думал, что жалобы на тяжелую судьбу вызовут у родителей жалость, но это лишь раз за разом напоминало им о его нищенском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матери заставили Цинь Юаня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мы устроим прием, чтобы представить тебя обществу. А пока мы наймем учителей, чтобы ты хоть немного стал похож на члена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семьи Цинь не должна пропадать зря. Они не могли бросить родного сына, но его манеры, привитые в трущобах, казались им чем-то низким и вульгарным, словно кость, застрявшая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отрезал жестко, но, взглянув на Цинь Жуна, добавил смягчающим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ни в чем не виноват. Хотя у нас нет кровной связи, он навсегда останется нашим ребенком, младшим господином Цинь. Это не изменится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Цинь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питать вражду к Жун-Чжуну. Будущее нашей семьи зависит от Минчуаня и Жун-Жуна, я не могу рассчитывать на тебя. Ты ничего не умеешь, только позоришь фамилию. Ты и в подметки не годишься Жун-Жуну! А твой характер? Если на приеме ты будешь вести себя так же, как нам смотреть людям в глаза? Учись! Я не хочу, чтобы кто-то узнал, что мой родной сын —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Кровное родство давало лишь этот единственный шанс.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наконец поднял голову,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глубоко уязвленным словами отца. Его лицо побледнело, губы дрожали. Не в силах вынести такого унижения, он встал и поспешно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спину ему донесся холодный, безжалостный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нем течет кровь Цинь, толку от этого? Он хоть немного похож на нас? Человек, который даже школу не закончил… Да если его отправить на брачный союз, кто из приличных семей посмотрит на такого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 Если совсем ничего не выйдет, будем считать, что приютили лишний рот, а потом пристроим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положила в чашку Цинь Жуна кусочек овоща и, глядя на его послушную улыбку, на мгновение выпала из реальности. Этот ребенок был таким воспитанным и талантливым — плод ее заботы. Но… не родной. Выражение лица Фан Хаймэй стало холодным. Почему же родной сын оказался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шутка. Судьба была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Цинь Юань, прислонившись к окну, думал о том же. Его ладони неконтролируемо дрожали от пережитого напряжения, и он крепко сжал их,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зашептали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ну ты и бессердечный! Уровень эмпатии такой высокий, я чуть сознание не потерял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прилетело ему на плечо и с торжеством посмотрело на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Если бы ты добровольно следовал сценарию, тебе не пришлось бы проживать боль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дрожащей рукой смахнул маленький светящийся шар с плеча. 888 покатилось по полу, совершив несколько кувырков. Юноша начал пинать его дрожащими ногами, словно игрушку-антистресс. 888 молчало, терпя издевательства — в конце концов, у него все равно не было крыльев, чтобы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засветился телефон. 888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взял смартфон — пришло сообщение от Лань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Как прошла встреча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Кажется… я им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кабинете Лань Юйчжи просматривал данные на планшете. Ответ юноши его не удивил. Согласно расследованию, семья Цинь не была из тех, кто радуется обретению родного ребенка. Влиятельные семьи ценят кровные узы, но если у человека нет ценности, он не стоит их внимания. В семье Лань тоже хватало бездельников, живущих на дивиденды. Если нет способностей — живи в свое удовольствие, семья богата, прокормит. Именно поэтому Лань Юйчжи не стал спорить с желанием юноши просто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замерли на экране. Супруги Цинь были слишком гордыми и зацикленными на статусе. Родной сын, вернувшийся из трущоб, был для них не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скорее…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набрал номер. Малыш был обижен и нуждался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застал юношу врасплох, но в голосе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низкий, холодный голос отозвался на том конце. — Кто-то из малышей, кажется,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малыш, — Цинь Юань потер ухо. — Просто я разочарован. Мама говорила, что родители ищут меня, и я больше не буду один. Но здесь все совсем не так, как она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 Лань Юйчжи знал, что под мамой юноша имеет в виду свою приемную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им мешаю. И они говорят, что, возможно, это мама меня украла. 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очень четко, растягивая окончания. Милая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пролистал страницу с отчетом о хаосе в больнице, слушая, как юноша изливает свои сомнения и боль за приемных родителей, доверяя свои чувства человеку, с которым едва знаком. Это доверие и неосознанная близость наполнили сердце Лань Юйчжи странной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родители хотят нанять тебе репетиторов?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считают меня никчемным, не таким, как их второй сын. Говорят, нужно учить этикет и всякие навыки… чтобы через месяц представить меня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разочарование, в глубине души юноши теплилась слабая надежда — ведь родители собираются признать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Лань Юйчжи потемнел. Если его не ждут и не любят, не стоит давать ему надежду. Подобные качели лишь заставят его страдать в водовороте фальшивых родственных чувств. Прием? Лань Юйчжи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боюсь, учителям я не понравлюсь… — голос юноши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Лань Юйчжи. — Если бы это был я, мне бы точно понравился такой малыш,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Юань не нашелся что ответить. — Уже поздно, я спать. Спокойной ночи, профессор Лань… Лань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упал на кровать, уткнувшись лицом в подушку: Слышал, системка? Он сказал,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закатило глаза — кое-кто слишком уж вольно интерпретировал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Юаню было все равно на его ворчание. Он ткнул в 888, и перед ним возник виртуальный блокнот. Это был личный дневник хоста, где он записывал опыт и навыки. Скрываясь от 888, он начал писать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хоста]</w:t>
      </w:r>
    </w:p>
    <w:p w:rsidR="00BB20FC" w:rsidRPr="00357A74" w:rsidRDefault="00357A74" w:rsidP="00BB20FC">
      <w:pPr>
        <w:jc w:val="left"/>
        <w:rPr>
          <w:sz w:val="28"/>
          <w:lang w:val="en-US"/>
        </w:rPr>
      </w:pPr>
      <w:r w:rsidRPr="00357A74">
        <w:rPr>
          <w:sz w:val="28"/>
          <w:lang w:val="en-US"/>
        </w:rPr>
        <w:t>Кому: Цинь Юаню</w:t>
      </w:r>
    </w:p>
    <w:p w:rsidR="00BB20FC" w:rsidRPr="00357A74" w:rsidRDefault="00357A74" w:rsidP="00BB20FC">
      <w:pPr>
        <w:jc w:val="left"/>
        <w:rPr>
          <w:sz w:val="28"/>
          <w:lang w:val="en-US"/>
        </w:rPr>
      </w:pPr>
      <w:r w:rsidRPr="00357A74">
        <w:rPr>
          <w:sz w:val="28"/>
          <w:lang w:val="en-US"/>
        </w:rPr>
        <w:t>Любовь не должна быть корыстной.</w:t>
      </w:r>
    </w:p>
    <w:p w:rsidR="00BB20FC" w:rsidRPr="00357A74" w:rsidRDefault="00357A74" w:rsidP="00BB20FC">
      <w:pPr>
        <w:jc w:val="left"/>
        <w:rPr>
          <w:sz w:val="28"/>
          <w:lang w:val="en-US"/>
        </w:rPr>
      </w:pPr>
      <w:r w:rsidRPr="00357A74">
        <w:rPr>
          <w:sz w:val="28"/>
          <w:lang w:val="en-US"/>
        </w:rPr>
        <w:t>Даже если ты ничего не умеешь, кто-то обязательно будет тебя любить.</w:t>
      </w:r>
    </w:p>
    <w:p w:rsidR="00BB20FC" w:rsidRPr="00357A74" w:rsidRDefault="00357A74" w:rsidP="00BB20FC">
      <w:pPr>
        <w:jc w:val="left"/>
        <w:rPr>
          <w:sz w:val="28"/>
          <w:lang w:val="en-US"/>
        </w:rPr>
      </w:pPr>
      <w:r w:rsidRPr="00357A74">
        <w:rPr>
          <w:sz w:val="28"/>
          <w:lang w:val="en-US"/>
        </w:rPr>
        <w:t>А я тебя очень люблю!</w:t>
      </w:r>
    </w:p>
    <w:p w:rsidR="00BB20FC" w:rsidRPr="00357A74" w:rsidRDefault="00357A74" w:rsidP="00BB20FC">
      <w:pPr>
        <w:jc w:val="left"/>
        <w:rPr>
          <w:sz w:val="28"/>
          <w:lang w:val="en-US"/>
        </w:rPr>
      </w:pPr>
      <w:r w:rsidRPr="00357A74">
        <w:rPr>
          <w:sz w:val="28"/>
          <w:lang w:val="en-US"/>
        </w:rPr>
        <w:t>От: Юань Юаня, который считает, что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