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Стоишь тут истуканом, чего вылупился? Родных родителей не узнаешь, поздороваться не научили? — рявкнул Цинь Чжэньхэ, побагровев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что ты, — поспешила вмешаться Фан Хаймэй, пытаясь сгладить углы. — Ребенок только вернулся, еще не привык, освоится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сердитесь, — поддержал ее Цинь Минчуань. — Цинь Юань только переступил порог дома, ему нужно время на адаптацию. Да и потом, та пара, у которой он жил, вряд ли смогла дать ему достойное воспитание. Незнание элементарных приличий вполне 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папочка! Брат Юань столько натерпелся там, на улице, мы должны окружить его заботой и пониманием! — Цинь Жун крепко обняла отца за руку, ласково заглядывая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 стоял молча, наблюдая за этой сценой. Вокруг него словно образовался вакуум — атмосфера, в которую он не мог вписаться, в которой он был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кухне слуги, спрятавшись за дверью, перешептывались: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Этот молодой господин Юань вырос в трущобах!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Ужас какой. Грязное, зловонное место, смотреть противно! Разве может вырасти приличный человек в такой помойке? Мы, люди из нормальных семей, и то ведем себя куда достойнее.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слово! Вчера видела, как он на еду набросился — жадно, как зверь, словно в жизни слаще морковки ничего не пробовал. Никакого воспитания, позорище, даже мы, слуги, и то лучше знаем, как за столом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Повезло ему, ничего не скажешь — родился в такой семье, как Цинь. А иначе всю жизнь бы в грязи копался, в глаза не видел таких богатств.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То ли дело наш младший господин: и собой хорош, и характер покладистый, а уж какой талантливый! Как старательно он на пианино занимается, одно жаль — крови родной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 госпожой души в нем не чают. И даже если он теперь не считается членом семьи, с такими данными он точно пробьется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А этот, из трущоб, говорят, еле-еле начальную школу закончил, а потом только и делал, что по улицам околачивался. И что толку от этой кровной связи? По-моему, господин его в упор не видит, даже за сына не считает!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них упал тяжелый взгляд. Юноша молча смотрел прямо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 охватил испуг. Кухня далеко, звуки доноситься не должны были, иначе они бы ни за что не рискнули сплетничать при хозяевах. Но взгляд парня был таким, будто он слышал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ничего не ел. Можно мне поесть? — Юань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в углу гостиной дворецкий вздрогнул: неужели младший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на свой вопрос, глава семьи напустился на прислугу: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Линь, как у вас работают люди? Почему младший господин голодный?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и не питал теплых чувств к найденному сыну, но подобная небрежность слуг указывала на развал всей системы управления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сменив тон,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 ел, чего же ты бродишь? Чему тебя только научили эти двое?! Никакого понятия о правилах.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Хаймэй потянула его в сторону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ждать от двух воров, укравших ребенка? Какое там воспитание. Вернулся — научим,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мама и папа украли меня? — неожиданно подал голос Цинь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и папа?! — Лицо Фан Хаймэй, еще мгновение назад изящное и безмятежное, исказилось от негодования. Голос стал холодным, как лед: — Они не твои мама и папа! Они — пара воров, укравших чужого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братец, твои настоящие родители здесь, — обеспокоенно добавил Цинь Жун. — Папа и мама так горевали, когда тебя украли. Хотя те люди растили тебя больше десяти лет, теперь, когда ты вернулся, не называй их так. Папе и маме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Цинь нужно соответствовать статусу. Если бы те отбросы из трущоб не подохли так рано, я бы устроил им сладкую жизнь! — холодно бросил Цинь Минчуань.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дрожащими ресницами, сжав кулаки, твердо возразил юноша. — Мама сказала, что нашла меня в мусорном баке. Она не крала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плевать, как они его унижают, но клевету на мать он стерпеть не мог. Гнев закипел внутри, перед глазами всплыл до боли знакомый образ. Лицо матери, залитое слезами перед самой смертью, навеки врезалось ему в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сказала, что от меня отказались, она нашла меня в мусоре. Она ждала два дня, никто не пришел, поэтому она забрала меня домой! Они не 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Цинь Юаня наполнились слезами, но худое лицо было поднято с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дать им отпор? Давай. Имеют ли право биологические родители, не вложившие в тебя ни капли сил, судить тех, кто растил тебя, отдавая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Фан Хаймэй оставалась непреклонна. Потеряв самообладание, она пронзительно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больше называть ее мамой! — Ее лицо, еще недавно воплощение красоты, теперь пылало ненавистью и холодным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старшая дочь семьи Фан и госпожа дома Цинь, она обладала высоким статусом. Ее кровь не могла быть связана с грязными низами общества! Даже если этот сын — сплошное разочарование, пока он жив и в его жилах течет ее кровь, она не допустит подобного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длинные ногти впились в плечи юноши, до боли вонзаясь в кожу, словно желая раздробить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тебя и украли, а может, ты просто был выброшен в мусорку в суматохе, и они тебя подобрали.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лицо с безупречным макияжем нависло над ним, прекрасное и удушающе властное.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любом случае, ты не имеешь права иметь ничего общего с этими грязными ничтожествами! Ты —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в следующую секунду, женщина, только что осыпавшая его холодными угрозами, сменила гнев на милость и нежно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Жун-Жун, иди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без колебаний взяла младшего сына за руку и направилась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 стоял, остолбенев, не в силах постичь происходящее. Среди всех членов семьи только Фан Хаймэй казалась ему хоть сколько-нибудь человечной. Пусть она была холодна к нему, но хотя бы пыталась сгладить углы. Кто бы мог подумать, что при упоминании приемных родителей она придет в такое неистовство?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словно одновременно и дорожила тем, что он ее сын, и презирала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Цинь уже расселась по местам. Слуги бесшумно расставляли блюда, пряча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госпожа так взбесится на этого парня из трущоб?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злорадно усмехались: и что с того, что есть кровная связь? Вернулся из трущоб, хозяевами не любим, старший брат его в грош не ставит, а с младшим господином и вовсе не сравнить. Разве это настоящий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Иди ешь! — прикрикнул Цинь Чжэньхэ.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Жун поднял взгляд: кажется, отец и брат совсем не рады возвращению родного сына и брата, но вот отношение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иди скорее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http://bllate.org/book/21339/2165441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