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начищенные до блеска оконные стекла, оставляя теплые блики на деревянном полу. Му Шэнге, повязанный простым льняным фартуком, стоял у кухонного острова и жарил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сковороде края яичных белков подернулись аппетитной золотистой корочкой, и два идеальных яичницы-глазуньи постепенно доходили до готовности, тихонько шкворча. В сотейнике рядом подогревалось молоко, и воздух наполнился простым, уютным ароматом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сидишь дома уже пятнадцать дней, то есть целых полмесяца… — голос 886 звучал с ленивыми электронными нотками, словно система только что проснулась. Казалось, этот ИИ был куда человечнее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ответил рассеянно, ловко переложил яичницу на белую фарфоровую тарелку и добавил к ней пару ломтиков цельнозернового хлеба и небольшую порцию овощного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сюда не для этого прибыли, почему ты ведешь себя как типичный домосед, который при этом успевает жить на полную катушку? — 886 наблюдал за своим прекрасным подопечным уже полмесяца, и распорядок дня хозяина ставил систему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домосед — нельзя, ведь за полмесяца он ни разу не изъявил желания выйти наружу. Но и назвать его затворником тоже сложно, ведь жизнь его была весьма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работа, обед, сериалы, послеобеденный чай, снова работа, ужин, гигиена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Домоседство — это образ жизни, а умение жить на полную — это навык. Одно другому не мешает, — Му Шэнге не спеша завтракал. На самом деле, после ухода из Организации он больше всего мечтал именно об этом: запереться дома и позволить себе целый день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испытать это чувство — мечту одного из его бывших коллег. Хотя сейчас стало ясно, что такой образ жизни ему не особо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правда не собираешься выйти погреться на солнышке? Конечно, ты сейчас очень похож на мудреца, ушедшего от мира, но, согласно базе данных, нормальным людям необходимо социализироваться… — маленькая база данных встрепенулась. 886 вдруг смутно припомнил, что его хозяин не очень-то похож на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отпил молока, не отводя взгляда от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ждешь? Того, что манна небесная с неба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кончиком пальца нарисовал на столе схематичную рыбку и слегка постучал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рыба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едва заметная улыбка человека, который держит ситуацию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это будет крупная рыба, которая сама нафантазировала себе целую драму, почувствовала вину и теперь обязательно предпримет какой-то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Рыба! Рыба клюнула! — 886 взволнованно завопил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Му Шэнге. Его голос звучал ровно, словно он всё это предвидел. Он поднялся, поправил слегка помятую домашнюю одежду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помощница Цзюнь Цяньмо, госпожа Хэ, а за ее спиной — двое крепких мужчин в униформе мувинговой компании. Помощница Хэ была женщиной с ярко выраженным стилем деловой элиты — строгая и уверенная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Му, — на лице помощницы застыла неизменная профессиональная улыбка, хотя взгляд невольно скользнул внутрь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оказалось чище и опрятнее, чем она могла вообразить, а в воздухе витал тонкий аромат чая. Совсем не похоже на берлогу одинокого неудачника. Непростой человек, подумала она про себя. Есть некоторые расхождения с резюме, но не критичные.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Му Шэнге поправил очки, его тон был мягким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договору, который вы подписали с господином Цзюнем, компания подготовила для вас новое жилье, чтобы вы могли лучше… выполнять свои обязанности, — помощница Хэ подбирала слова с осторожностью. — Мы приехали помочь вам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изобразил ровно столько удивления, сколько требовалось, а затем —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внезапно? Мне нужно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подождем вас внизу, — вежливо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кивнул и закрыл дверь. Как только посторонние взгляды исчезли, с его лица мгновенно стерлось выражение неловкости, сменившись безмятежностью человека, контролирующего каждый свой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легка на помине! Ты знал, что так будет? — 886 все еще не унимал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судьбы всегда отличается от остальных, — ответил Му Шэнге, ловко запихивая ноутбук и несколько важных книг в рюкзак. — Возможно, Цзюнь Цяньмо даже сам не осознает, насколько сильно его стремление к контролю. Хотя он и чувствует вину, он не терпит возражений. Если бы я тогда не подписал контракт, он бы наверняка придумал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сын, избранный самим Небом, Сын судьбы не может быть прост, — согласилось 886.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действовал быстро: он взял только самое необходимое и пару вещей, дорогих сердцу, остальное его не интересовало. Всего через десять минут он открыл дверь с полупустым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он слегка улыбнулся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его скудный багаж 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а остальные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них больше нет нужды, — легко ответил Му Шэнге. — Раз уж это начало новой жизни, старое стоит оставить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красиво, но помощница Хэ едва заметно нахмурилась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запер дверь квартиры и, не оглядываясь, направился к лифту. Золотые лучи заката пробивались сквозь коридорное окно, окрашивая кончики его собранных волос и стройную фигуру в теплые тона. Он выглядел как полный надежд молодой интеллектуал, готовый навстречу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886 знало, что в его безобидном на вид рюкзаке скрывается зарождающаяся бизнес-империя под названием Сонг, а в душе — намерение приручить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заднее сиденье роскошного черного автомобиля, Му Шэнге смотрел на пролетающий мимо городской пейзаж, поправил очки, и в его глазах блеснула едва уловимая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Получасом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сидел в своем кабинете, пролистывая ленту соцсетей, и хмурился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корпорации Линь выложил фото своей «канарейки», кормящей его виноградом, с подписью: Моя малышка 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Чжао выложил видео, где его любовник делает ему массаж, с комментарием: Завести кота — не так приятно, как завести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выложил фото с миловидным юношей, где они оба показывают сердечки, с безумными комментариями: Малыш, малыш, малыш, хи-хи,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друзья-насмешники принялись подшучивать, а господин Гу отвечал каждому: Откуда вы знаете, что у меня самый милый малыш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Цяньмо: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тоже недавно завел себе канарейку. Цзюнь Цяньмо вдруг захотел отправить ему сообщение, но тут же вспомнил, что даже не добавил Му Шэнге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выключил телефон и сделал глоток кофе, но тот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бросил холодный взгляд на помощника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занимается Му Шэнге?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быстро открыл отчеты по наблюдению, слегка замялся,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сидит дома уже полмесяца. Никаких планов или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был человеком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постучал пальцами по столу и спустя долгое молчание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переезжает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обеда. — Цзюнь Цяньмо запнулся и поправил себя: — Нет,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Хэ помогла занести чемодан и благоразумно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стоял в прихожей, осматривая особняк: минималистичный дизайн, черно-бело-серая гамма — холодный, словно похоронное бюро. Он приподнял бровь, подумав про себя: этому месту не хватает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эмоциональный интеллект: не хватает тепла. Низкий эмоциональный интеллект: не хватает человечности… — 886, свернувшись на ладони Му Шэнге, тихонько бубнил.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Му Шэнге потрепал белый сгусток данных. — Не порти мне малину…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закончили, как дверь кабинета слегка скрипнула, и вышел Цзюнь Цяньмо. Мужчина был в безупречной черной рубашке с закатанными до локтей рукавами, обнажающими четкие линии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Му Шэнге лишь на секунду, после чего он холодно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на втором этаже, — тон звучал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Цзюнь мне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был не то чтобы не рад, просто с первого же взгляда на этого человека он начал невольно нервничать. Невозможно было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Цзюнь Цяньмо, чувствуя, как лицо заливает жар, и инстинктивно отвел взгляд, не решаясь смотреть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оставил багаж и направился прямиком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замер,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кивнул и привычным жестом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Цзюнь Цяньмо с любопытством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Живя в одиночестве, волей-неволей осваиваешь такие навыки. Что бы вы хотели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смотрел на его улыбку, снова отвел взгляд, сглотнул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на столе стояла миска лапши с вонтонами и тарелка яичницы. Цзюнь Цяньмо смотрел на пучок зеленого лука поверх лапши, не притрагиваясь к палочкам, и выглядел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Шэнге, сидевший напротив, заметил его взгляд, проследил за ним, быстро взял палочки и аккуратно выловил лук. Затем он пододвинул миску обратно. Цзюнь Цяньмо еще не успел ничего сделать, как лука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поднял глаза и встретился с полным улыбки взглядом Му Шэнге.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зеленый лук? — Му Шэнге подпер подбородок рукой,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солнце светило так ярко, что можно было разглядеть каждое мимолетное выражение на лице собеседника: стыд, досаду, нервозность — все это не укрылось от Му Шэнге.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прости, забыл сказать. Я не очень люблю лук, — Цзюнь Цяньмо избегал прямого взгляда. В этот момент он был не в силах притворяться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сердце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http://bllate.org/book/21336/2164249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