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прежде был одаренным в боевых искусствах, но с появлением Янь Ли, который во всем его превосходил, а затем и вовсе увел его суженую, характер парня окончательно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самый извращенец — он сам! Тот самый несчастный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имеет право пожалеть о содеянном? Имеет право хоть немного подправить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куда же ты бежишь? — запыхавшись, прокричал Чжэн Цянь,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обернулся,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замер в недоумении. Видеть такое выражение лица на всегда холодном и невозмутимом старшем брате было дико. Неужели он и вправду при падении повредил рассудок? Причем весьма серьезно, раз это стало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третья сестра еще не очнулась, не хочешь навестить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озадаченно уставился на него. Не слишком ли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поспешил в свою комнату. Он ни за что не пойдет к этой Лу Цяньцянь! Если он не будет проявлять к ней интереса, то не станет соперничать с Янь Ли, не наживет себе врага и, глядишь, не погибнет бесславной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ведет себя эгоистично, желая, чтобы девушка не просыпалась, но, боже, прости его — он просто не хочет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вознес молитву Иисусу, исполненный искренней благодарности. Кто знает, работают ли молитвы Иисусу в этом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Цзинь Шифа быстро пошло на поправку, а вот Лу Цяньцянь так и не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сюжет был написан им самим, то и память к нему вернулась полностью. Конечно, некоторые детали стерлись: например, сколько именно служанок в поместье Баньчэн — он никогда не прописывал такие мелочи, если только не писал Красный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Циин навещал его несколько раз. Как и было описано в книге, он очень ценил своего старшего ученика. Цзинь Шифа не особо прописывал внешность учителя, главное — чтобы от него исходила властная аура, так что и выглядел тот подобающе — внушительно и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оправился от болезни, как Лу Циин снова пожаловал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он послушно поклонился, в точности как было написано в романе, и это ожидаемо не вызвало у Лу Циина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Циин, поглаживая козлиную бородку, улыбнулся — вид у него был весьма добродушный.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Ле’эр, как твое самочувствие? — Лу Циин похлопал его по плечу, призывая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благодарю за заботу, учитель. — Говоря это, Цзинь Шифа чувствовал, как по коже бегут мурашки. Одно дело — писать такие высокопарные фразы, и совсем другое — произносить их самому. Да и обзавестись внезапно учителем было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у меня есть для тебя поручение: отыщи прославленного лекаря, чтобы спасти Цяньцянь, — произнес Лу Циин.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...Разве не Гао Цзыюнь должен был этим заниматься? Этот Лу Циин явно не уважает первоисточник, а ведь автор стоит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прибыл в этот древний мир, откуда ему знать, где искать каких-то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ученик только оправился от болезни, может, лучше отправить второго брата? — предложил Цзинь Шифа, почему-то вспомнив Сунь Укуна и Чжу Бацзе.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Цзыюнь у меня сейчас с визитом в школе Цинчэн. К тому же, если ты сам приведешь лекаря, Цяньцянь будет гораздо приятнее. — Лу Циин вздохнул: — На самом деле, с ней ничего страшного, просто она не может очнуться, а причину никто не знает. А просить помощи у крепости Леянь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Циин выглядел таким печальным, что Цзинь Шифа не нашел в себе сил отказать и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путешествовал далеко — даже в собственной книге. Поэтому в дорогу он взял лишь две вещи: деньги, которые всегда пригодятся, и младшего брата Чжэн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Нагруженный свертком с золотом и банкнотами, Цзинь Шифа верхом на лошади, в сопровождении Чжэн Цяня,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была не поездка, а прогулка — так решил про себя Чжэн Цянь. Прошло уже полмесяца, а старший брат только и делает, что глазеет по сторонам, словно турист, и ни капли не беспокоится о поисках лекаря. Неужели ему плевать на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ведь ищем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рассеянно ответил Цзинь Шифа, чьи мысли были заняты уличной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 таких мелочах, как быт этого мира, но здесь всё оказалось на удивление продумано, а еда — совершенно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он решил, что сейчас же зайдет в ресторан и как следует поест. Он обнаружил, что у Цзинь Ле в личной казне полно денег — в каждом углу комнаты можно было найти золото или векселя. Быть злодеем выгодно, что ни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мы ни разу не зашли в аптеку или к врачу? Если будем просто гулять, как мы найдем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великий лекарь сидел в аптеке, он не был бы великим. Разве ты не слышал историй? Настоящие мастера медицины — это всегда свободные странники, их нельзя найти по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постоялый двор Пыль мира, он просиял. Это название он придумал, наслушавшись песен Чжоу Цзелуня. Интересно, так ли здесь вкусно, как в его воображении?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кивнул, хотя и не совсем понял логику, но, подняв глаза, увидел, что старший брат уже несется к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догонять. Войдя внутрь, он обнаружил брата на самом видном месте — перед ним стояло… э-э, десять корзинок с пельменями?!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старший брат никогда не был таким прожорой и не питал особой любви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при падении у него не только мозг повредился, но и характер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недоумение, Чжэн Цянь сел за стол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медленно, ошеломленно наблюдая, как Цзинь Шифа уплетает пельмени — один за другим, с таким аппетитом и не заботясь о приличиях. Совсем не тот строгий старший брат,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такой брат казался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Чжэн Цянь и сам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одну корзинку за другой, и вскоре от десяти порций осталось лишь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уже едва мог дышать, но живот Цзинь Шифа казался бездонной ямой — он продолжал есть, словно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гостиницу поднялся шум, сопровождаемый бранью слуги, что привлекло внимание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тоже хотел выйти посмотреть, но там собралась такая толпа, что не протолкнуться. Он просто схватил за рукав проходившего мимо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там какой-то упрямый нищий свалился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Нищие у дверей — дело обычное. Но его заинтриговало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его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истощен до костей, руки-ноги не держат, упал и встать не может. Хозяин гостиницы пожалел его, хотел еды дать — не берет. Предложил денег — отказывается. Попросил слугу помочь встать — он отталкивает всех, хочет подняться сам, а сил нет. Вот и устроил представление, — парень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замер с пельменем во рту. Почему-то у него возникло скверное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упрямый, — Чжэн Цянь приподнял бровь, охваченный любопытством, и направился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тянулся на цыпочках, но людей было слишком много. Наконец, он просто грубо растолкал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был учеником главы величайшего поместья в Поднебесной, поэтому с легкостью поднял лежащего на земле юношу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был грязным — не только лицо, всё тело было покрыто слоем копоти и пыли. Чжэн Цянь, стоя так близко, не мог разобрать черт лица, видел лишь глаза — черно-белые, с длинными, притягательными персиковыми веками, в которых читалось нечто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смотрел на него. Его взгляд, лишенный всяких чувств, был холодным, словно тысячи ледяных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чего уставился? Пошли, накормлю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холодно бросил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не надо. — Чжэн Цянь проигнорировал отказ и потащил его к их столику, по пути удивляясь, какой же тот низкий — едва до плеча достает.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Чжэн Цянь поднял этого чумазого мальчишку, Цзинь Шифа перестал есть и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выглядит Янь Ли — в конце концов, он писал роман, а не рисовал мангу. Но этот паренек, хоть и появился при других обстоятельствах, по описанию был точь-в-точь как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описанию, главный герой выглядел младше своих лет, хотя на самом деле был всего на два года моложе Цзинь Шифа. Его миниатюрность была следствием недоедания, а кожа — которую он описывал как нежнее, чем у девицы — была такой черной исключительно из-за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подойти и спросить: Эй, ты случайно не Янь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тот спросит, откуда он знает, что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Проверить, Янь Ли это или нет, было просто: достаточно искупать его и посмотреть, белый ли он под слоем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взять воды? Хм, а слюна подойдет...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воздух, набрал побольше слюны и сделал вид, что собирается плюнуть на черного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свои черно-белые глаза и сверкнул таким яростным взглядом, что без слов было ясно: попробуй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вздрогнул и проглотил слюну. Пошутил же, зачем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посмотрел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подумал немного, достал из багажа платок, смочил его в вине и, схватив руку мальчишки, принялся тереть небольшой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побелело, он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— Цзинь Шифа, не заметив перемены в его лице, решил, что тот капризничает, и продолжил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там вырваться, да и не сопротивлялся он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Цзинь Шифа продолжал тереть, его лицо становилось все более печальным. Вскоре, как по волшебству, на черной руке проступило маленькое белое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знать, можно было подумать, что это руки двух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было весьма красноречивым: даже сквозь грязь было видно, как он побледнел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смотрел на него,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его отпустили, мальчишка поспешно отдернул руку. Место, где его терли, нестерпимо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годами жил нищим, в грязи и вони, кожа была в ужасном состоянии, покрыта бесчисленными шрамами и ссадинами. Даже если их не было видно, поры были сухими и потрескавшимися. Вино, попавшее на них, жгло, словно соль на открытую рану, посыпанную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издал ни звука, ни стона, ни тяжелого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злобно сверлил Цзинь Шифа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Шифа не знал, что у того на уме, да и не хотел гадать. Пусть смотрит — мало ли на него смотрели с ненавистью с самого детства? Для сироты без родителей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http://bllate.org/book/21334/2164149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