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Хоу и маленький раб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почувствовал холод в груди, а следом — невыразимую боль. Он с недоверием опустил взгляд: в центре его белого халата, прямо там, куда вонзился длинный меч, расползалось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статный черноволосый мужчина с красивым, но искаженным ненавистью лицом. Он с силой удерживал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Дождался! — воскликнул он. — Справедливость восторжествовала, возмездие настигло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силой выдернул клинок из груди Е Кэ. Даже не взглянув на поверженного врага, мужчина развернулся и направился к ослепительно прекрасной женщине в белом, что стояла поодаль. Он что-то оживленно ей рассказывал, улыбаясь. Е Кэ уже плохо слышал, но легко мог угадать слова: решающая битва окончена, кровная месть свершена, теперь они могут спокойно уйти в тень, а он, злодей,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обнаружил, что эти фразы уже выучил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 Если проживешь сотни и тысячи жизней в роли злодея, начнешь цитировать подобные монологи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 Кэ был злодеем. Точнее, путешественником по мирам, который воплощался в образы антагонистов. Он не помнил, где началось его странствие и где оно закончится. Кроме имени Е Кэ, у него не было никаких воспоминаний о себе. Он полагал, что, возможно, так и будет играть свои роли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упростить задачу, он выработал собственную стратегию. Быть достойным злодеем — значит упорно противостоять главному герою. Но при этом нельзя его убивать; в нужный момент нужно даже помочь ему, проявляя мнимое великодушие, чтобы в конце концов позволить герою пройтись по собственному трупу и взойти на вершину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отсчет закончился и Е Кэ покинул оболочку злодея, он даже не обернулся, чтобы взглянуть на эту идеальную пару, которой завидовал весь мир. Он без сожалений покинул этот мир и оказался в своем промежуточном пространстве. Подняв голову к сияющему звездному небу, он стал ждать открытия следующего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думал, что, возможно, он вовсе не человек, ведь ему были чужды обычные чувства: радость, печаль, любовь или ненависть. Даже когда его раз за разом убивали главные герои, он не испытывал ни страха, ни гнева. Его единственным стремлением было выяснить,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звезды над ним вдруг едва заметно сдвинулись. Когда Е Кэ спохватился, было поздно: звезды завершили сложный узор, и пространство содрогнулось. Небосвод начал рушиться, превращаясь в яростный звездный шторм, который мгновенно поглотил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глухо застонал, чувствуя, как под действием колоссальной центробежной силы что-то буквально вырывается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путь злодея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Е Кэ понял, что сидит в мерно покачивающейся карете. Внутри было уютно: мягкие подушки, столик из сандалового дерева с фруктами и сладостями, а в воздухе витал приятный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машинально приподнял занавеску, вдохнул прохладный воздух ранней зимы и невольно закашлялся. Этот кашель словно запустил какой-то механизм в его нынешнем теле — он никак не мог остановиться. Мужчине пришлось быстро опустить штору, и лишь тогда, когда он почти терял сознание, приступы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тело этого злодея не в лучшем состоянии…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тонкий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так! Цинь Ли в молодости был ранен в походах, ему нельзя переохлаждаться. Папочка, ты должен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 Кэ возникло нечто, похожее на белый пухлый рисовый колобок. Две крошечные глазки-бусинки сошлись в улыбке, рот расплылся в огромную щель, обнажая один-единственный молочный зуб. Ни носа, ни ушей, а на макушке гордо торчал черный волосок — словно каракули трехлетнего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помолчав, он невозмутимо отвел взгляд на пирожное в форме цветка сливы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здесь роли у главного героя и злодея…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не успел договорить, как колобок подлетел прямо к его лицу, скалясь своим единственным зубом: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Папочка, я знаю! Раньше ты сам получал информацию о сюжете, но после того звездного шторма я отделился от твоего тела. Теперь я могу считывать сценарий, а у тебя эта функция пропала. Если хочешь что-то узнать,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протянул руку и сжал колобка в кулаке. Ощутив приятную мягкость, он слегка помял его, отчего рот существа деформировался,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мой папочка… — прошамкал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нахмурился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называй. У меня не может быть детей. Что касается шторма и сюжета…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— карета резко остановилась. Снаружи раздался чистый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бросил взгляд на парящий в воздухе колобок, откинул занавеску и спрыгнул на землю. У кареты его ждал молодой человек со шрамом через все лицо. Заметив, что Е Кэ вышел, он тут же накинул на него теплую накидку из меха белой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ждал, что сейчас в его голове всплывут подробности сюжета, но тишина продолжалась. Не зная, какую гримасу изобразить в сложившейся ситуации, он просто застыл с каменным лицом перед молодым человеком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расслабься! Дай мне передать тебе сценарий, скорее! — заверещал колобок, летая вокруг. — Меня никто не видит, кроме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взглянул на него и действительно ощутил исходящую от существа родную ауру. Неужели шторм был настоящим? Он расслабился, и в следующее мгновение его окутало знакомое чувство хаоса. Колобок не врал — он действительно мог передавать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Кэ осознал суть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Цинь Ли, ему двадцать один год. Он был сиротой, вором, в тринадцать лет влюбился в девушку из знатной семьи, которая однажды подарила ему мясную булочку. После того как его избили слуги, он не оставил своих чувств, и девушка, проявив доброту, убедила его уйти в армию, чтобы стать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пять лет он вернулся, выяснилось, что она уже вышла замуж за принца. Цинь Ли затаил глубокую обиду. В борьбе за престол он встал на сторону врагов мужа той девушки, помогая своему господину взойти на трон. Он лично видел, как соперника, забравшего его возлюбленную,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теперь девушка станет его, но та покончила с собой, устроив пожар. Цинь Ли был раздавлен. Спустя три года он узнал, что она сожгла себя, чтобы защитить единственного наследника — своего сына, подложив вместо него труп другого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Цинь Ли узнал правду. В будущем он заберет этого ребенка, Вэй Се, к себе. Вэй Се — главный герой, и этот мир — история его становления как императора. Цинь Ли, как злодей, будет и врагом, и наставником героя, между ними возникнет двусмысленная связь. Все из-за того, что у Вэй Се были точно такие же синие глаза, как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был холоден ко всему миру, кроме матери Вэй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всю информацию, Е Кэ глубоко вздохнул. Не обращая внимания на прыгающего вокруг колобка, он посмотрел на каменоломню, где находился Вэй Се, а затем на своего спутника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Хоу и маленький раб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должен пройти через испытания, закаляющие дух и тело. Вэй Се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лет, когда началась борьба за трон, его родители погибли. Мать передала его верному слуге, но через год в их деревне вспыхнула эпидемия. Слуга, умирая, доверил мальчика и все деньги соседу. Тот оказался игроком, промотал все средства и продал Вэй Се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прошел через множество рук, пока не оказался в каменоломне на горе Даньшань. Здесь содержались преступники и военнопленные. Вэй Се попал сюда три месяца назад, в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холод были нормой, но страшнее всего были жестокость надзирателей и извращенные наклонности сокамерников. Вэй Се почти не спал, а если и засыпал, то тут же просыпался от страха. Любая попытка вздремнуть на работе каралась ударами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зима… — Вэй Се сжал свое тонкое плечо. Он понимал, что не переживет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узкое окно в стене, через которое пробивался скудный зимний свет. Живот привычно скрутило от голода. Мальчик закусил губу, сдерживая слезы. Он не должен умереть. В его памяти всплывал образ матери, которая со слезами шептала: Живи, живи, живи…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его единственной опорой. Вэй Се сжался на заплесневелой соломе и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наблюдал за тем, как надзиратели принесли мальчишку, который метался в горячке. Ребенок был истощен до крайности, кожа покрыта синяками и шрамами, волосы свалялись в колтун. Длинные ресницы дрожали, а губы что-то беззвучно шептали.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хоу… мы не знали, что этот юноша из поместья Чжунъюн-хоу… умоляем… — надзиратель рыдал, ползая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проигнорировал его, хотя колобок продолжал визжать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он такой жалкий! Спаси его! Ты же злодей, но сейчас должен проявить теплоту, чтобы потом вонзить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вздрогнул, а Цинь И с недоумением увидел, как его господин схватил воздух и с угрожающим видом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подошел к горящему в лихорадке мальчику. Он долго смотрел на него, а затем, словно вспомнив что-то, приподнял веко ребенка. Увидев знакомый синий цвет, Е Кэ вздрогнул. На его лице отразилась целая гамма чувств: боль, радость, сомнение, насмешка,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Се, почувствовав холодное прикосновение к веку, решил, что это кто-то из сокамерников хочет причинить ему вред. В приступе отчаяния он открыл глаза и с силой вцепился зубами в палец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все сильнее, чувствуя во рту вкус крови. Убей тебя, убей… В его глазах вспыхнула ярость загнанного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почувствовал боль, но даже не поморщился. Он остановил Цинь И, который хотел вмешаться, и проигнорировал вопли колобка. Свободной рукой он сжал щеки мальчика, заставляя его разжать челюсти. Высвободив палец, он, не обращая внимания на грязь, склонился к лицу ребенка и внимательно посмотрел в его лазурные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Кэ промелькнуло нескрываемое обожание. Он подался вперед и оставил благоговейный поцелуй на веках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http://bllate.org/book/21332/2163976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